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96035" w14:textId="77777777" w:rsidR="006A36E1" w:rsidRDefault="006A36E1" w:rsidP="006A36E1">
      <w:pPr>
        <w:pageBreakBefore/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color w:val="000000"/>
          <w:sz w:val="28"/>
          <w:szCs w:val="28"/>
        </w:rPr>
      </w:pPr>
      <w:bookmarkStart w:id="0" w:name="bookmark=id.3dy6vkm" w:colFirst="0" w:colLast="0"/>
      <w:bookmarkStart w:id="1" w:name="bookmark=id.tyjcwt" w:colFirst="0" w:colLast="0"/>
      <w:bookmarkEnd w:id="0"/>
      <w:bookmarkEnd w:id="1"/>
    </w:p>
    <w:tbl>
      <w:tblPr>
        <w:tblW w:w="9689" w:type="dxa"/>
        <w:jc w:val="center"/>
        <w:tblLayout w:type="fixed"/>
        <w:tblLook w:val="0400" w:firstRow="0" w:lastRow="0" w:firstColumn="0" w:lastColumn="0" w:noHBand="0" w:noVBand="1"/>
      </w:tblPr>
      <w:tblGrid>
        <w:gridCol w:w="5129"/>
        <w:gridCol w:w="4560"/>
      </w:tblGrid>
      <w:tr w:rsidR="006A36E1" w14:paraId="42DFD72B" w14:textId="77777777" w:rsidTr="0083235C">
        <w:trPr>
          <w:jc w:val="center"/>
        </w:trPr>
        <w:tc>
          <w:tcPr>
            <w:tcW w:w="51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CBDFB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bookmarkStart w:id="2" w:name="bookmark=id.1t3h5sf" w:colFirst="0" w:colLast="0"/>
            <w:bookmarkEnd w:id="2"/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E8CC" w14:textId="77777777" w:rsidR="006A36E1" w:rsidRDefault="006A36E1" w:rsidP="00832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Додаток 1 </w:t>
            </w:r>
            <w:r>
              <w:rPr>
                <w:color w:val="000000"/>
                <w:sz w:val="28"/>
                <w:szCs w:val="28"/>
              </w:rPr>
              <w:br/>
              <w:t xml:space="preserve">до Інструкції щодо забезпечення </w:t>
            </w:r>
            <w:r>
              <w:rPr>
                <w:color w:val="000000"/>
                <w:sz w:val="28"/>
                <w:szCs w:val="28"/>
              </w:rPr>
              <w:br/>
              <w:t xml:space="preserve">пропускного режиму в Міністерстві </w:t>
            </w:r>
            <w:r>
              <w:rPr>
                <w:color w:val="000000"/>
                <w:sz w:val="28"/>
                <w:szCs w:val="28"/>
              </w:rPr>
              <w:br/>
              <w:t xml:space="preserve">розвитку громад, територій та інфраструктури України </w:t>
            </w:r>
            <w:r>
              <w:rPr>
                <w:color w:val="000000"/>
                <w:sz w:val="28"/>
                <w:szCs w:val="28"/>
              </w:rPr>
              <w:br/>
              <w:t>(пункт 5 розділу II)</w:t>
            </w:r>
          </w:p>
        </w:tc>
      </w:tr>
    </w:tbl>
    <w:p w14:paraId="204E548E" w14:textId="77777777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spacing w:before="150" w:after="150"/>
        <w:rPr>
          <w:color w:val="000000"/>
          <w:sz w:val="28"/>
          <w:szCs w:val="28"/>
        </w:rPr>
      </w:pPr>
      <w:bookmarkStart w:id="3" w:name="bookmark=id.4d34og8" w:colFirst="0" w:colLast="0"/>
      <w:bookmarkEnd w:id="3"/>
      <w:r>
        <w:rPr>
          <w:i/>
          <w:color w:val="000000"/>
          <w:sz w:val="28"/>
          <w:szCs w:val="28"/>
        </w:rPr>
        <w:t>(зразок)</w:t>
      </w:r>
    </w:p>
    <w:p w14:paraId="780E8D72" w14:textId="5AE9EDD1" w:rsidR="006A36E1" w:rsidRDefault="009E18EB" w:rsidP="006A36E1">
      <w:pPr>
        <w:pBdr>
          <w:top w:val="nil"/>
          <w:left w:val="nil"/>
          <w:bottom w:val="nil"/>
          <w:right w:val="nil"/>
          <w:between w:val="nil"/>
        </w:pBdr>
        <w:spacing w:before="150" w:after="150"/>
        <w:ind w:left="450" w:right="450"/>
        <w:jc w:val="center"/>
        <w:rPr>
          <w:color w:val="000000"/>
          <w:sz w:val="28"/>
          <w:szCs w:val="28"/>
        </w:rPr>
      </w:pPr>
      <w:bookmarkStart w:id="4" w:name="bookmark=id.2s8eyo1" w:colFirst="0" w:colLast="0"/>
      <w:bookmarkEnd w:id="4"/>
      <w:r>
        <w:rPr>
          <w:b/>
          <w:color w:val="000000"/>
          <w:sz w:val="28"/>
          <w:szCs w:val="28"/>
        </w:rPr>
        <w:t>Постійна перепустка</w:t>
      </w:r>
      <w:r w:rsidR="006A36E1">
        <w:rPr>
          <w:b/>
          <w:color w:val="000000"/>
          <w:sz w:val="28"/>
          <w:szCs w:val="28"/>
        </w:rPr>
        <w:t xml:space="preserve">, </w:t>
      </w:r>
      <w:r w:rsidR="006A36E1">
        <w:rPr>
          <w:b/>
          <w:color w:val="000000"/>
          <w:sz w:val="28"/>
          <w:szCs w:val="28"/>
        </w:rPr>
        <w:br/>
        <w:t>закріплена за центральним органом виконавчої влади або підприємством, на вхід (вихід) до (з) комплексу</w:t>
      </w:r>
    </w:p>
    <w:p w14:paraId="615541A7" w14:textId="4DD0CD47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spacing w:before="150" w:after="150"/>
        <w:jc w:val="center"/>
        <w:rPr>
          <w:color w:val="000000"/>
          <w:sz w:val="28"/>
          <w:szCs w:val="28"/>
        </w:rPr>
      </w:pPr>
      <w:bookmarkStart w:id="5" w:name="bookmark=id.17dp8vu" w:colFirst="0" w:colLast="0"/>
      <w:bookmarkEnd w:id="5"/>
      <w:r>
        <w:rPr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215C0CF6" wp14:editId="3563B984">
            <wp:extent cx="3162300" cy="2066925"/>
            <wp:effectExtent l="0" t="0" r="0" b="9525"/>
            <wp:docPr id="4" name="Рисунок 4" descr="22222222222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22222222222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48B99" w14:textId="77777777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color w:val="000000"/>
          <w:sz w:val="28"/>
          <w:szCs w:val="28"/>
        </w:rPr>
      </w:pPr>
      <w:bookmarkStart w:id="6" w:name="bookmark=id.3rdcrjn" w:colFirst="0" w:colLast="0"/>
      <w:bookmarkEnd w:id="6"/>
      <w:r>
        <w:rPr>
          <w:color w:val="000000"/>
          <w:sz w:val="28"/>
          <w:szCs w:val="28"/>
        </w:rPr>
        <w:t xml:space="preserve">Постійна перепустка, закріплена за центральним органом виконавчої влади або підприємством, має форму прямокутника розміром 85 </w:t>
      </w:r>
      <w:r>
        <w:rPr>
          <w:rFonts w:ascii="Lucida Sans" w:eastAsia="Lucida Sans" w:hAnsi="Lucida Sans" w:cs="Lucida Sans"/>
          <w:b/>
          <w:color w:val="000000"/>
          <w:sz w:val="28"/>
          <w:szCs w:val="28"/>
        </w:rPr>
        <w:t>×</w:t>
      </w:r>
      <w:r>
        <w:rPr>
          <w:color w:val="000000"/>
          <w:sz w:val="28"/>
          <w:szCs w:val="28"/>
        </w:rPr>
        <w:t xml:space="preserve"> 54 мм із заокругленими кутами.</w:t>
      </w:r>
    </w:p>
    <w:p w14:paraId="752C1D95" w14:textId="77777777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color w:val="000000"/>
          <w:sz w:val="28"/>
          <w:szCs w:val="28"/>
        </w:rPr>
      </w:pPr>
      <w:bookmarkStart w:id="7" w:name="bookmark=id.26in1rg" w:colFirst="0" w:colLast="0"/>
      <w:bookmarkEnd w:id="7"/>
      <w:r>
        <w:rPr>
          <w:color w:val="000000"/>
          <w:sz w:val="28"/>
          <w:szCs w:val="28"/>
        </w:rPr>
        <w:t>Зверху по центру розміщуються написи: синім кольором - "УКРАЇНА", чорним кольором - "Міністерство розвитку громад, територій та інфраструктури України", під ними - стрічка блакитно-жовтого кольору.</w:t>
      </w:r>
    </w:p>
    <w:p w14:paraId="3877D564" w14:textId="75CC32B3" w:rsidR="006A36E1" w:rsidRDefault="006A36E1" w:rsidP="006A36E1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color w:val="000000"/>
          <w:sz w:val="28"/>
          <w:szCs w:val="28"/>
        </w:rPr>
      </w:pPr>
      <w:bookmarkStart w:id="8" w:name="bookmark=id.lnxbz9" w:colFirst="0" w:colLast="0"/>
      <w:bookmarkEnd w:id="8"/>
      <w:r>
        <w:rPr>
          <w:color w:val="000000"/>
          <w:sz w:val="28"/>
          <w:szCs w:val="28"/>
        </w:rPr>
        <w:t>Нижче по центру - написи синього кольору - "Установа (організація)", "Перепустка для проходу до комплексу", під ними - напис червоного кольору "ПЕРЕПУСТКА № __".</w:t>
      </w:r>
      <w:bookmarkStart w:id="9" w:name="bookmark=id.35nkun2" w:colFirst="0" w:colLast="0"/>
      <w:bookmarkEnd w:id="9"/>
    </w:p>
    <w:p w14:paraId="29E77EE5" w14:textId="77777777" w:rsidR="00422E3C" w:rsidRPr="006A36E1" w:rsidRDefault="00422E3C" w:rsidP="00422E3C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</w:rPr>
      </w:pPr>
      <w:r>
        <w:rPr>
          <w:color w:val="000000"/>
        </w:rPr>
        <w:t>__________________________________</w:t>
      </w:r>
    </w:p>
    <w:p w14:paraId="35C1EEFF" w14:textId="77777777" w:rsidR="00450F73" w:rsidRDefault="00450F73" w:rsidP="006A36E1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</w:pPr>
      <w:bookmarkStart w:id="10" w:name="_GoBack"/>
      <w:bookmarkEnd w:id="10"/>
    </w:p>
    <w:p w14:paraId="68422555" w14:textId="69427D41" w:rsidR="006A36E1" w:rsidRDefault="006A36E1" w:rsidP="006A36E1"/>
    <w:sectPr w:rsidR="006A36E1" w:rsidSect="003D3019">
      <w:headerReference w:type="even" r:id="rId9"/>
      <w:headerReference w:type="default" r:id="rId10"/>
      <w:pgSz w:w="11910" w:h="16840"/>
      <w:pgMar w:top="1160" w:right="570" w:bottom="1702" w:left="1701" w:header="7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8F96E" w14:textId="77777777" w:rsidR="007A7C02" w:rsidRDefault="007A7C02">
      <w:r>
        <w:separator/>
      </w:r>
    </w:p>
  </w:endnote>
  <w:endnote w:type="continuationSeparator" w:id="0">
    <w:p w14:paraId="442CB956" w14:textId="77777777" w:rsidR="007A7C02" w:rsidRDefault="007A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4E275" w14:textId="77777777" w:rsidR="007A7C02" w:rsidRDefault="007A7C02">
      <w:r>
        <w:separator/>
      </w:r>
    </w:p>
  </w:footnote>
  <w:footnote w:type="continuationSeparator" w:id="0">
    <w:p w14:paraId="43E28098" w14:textId="77777777" w:rsidR="007A7C02" w:rsidRDefault="007A7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112367"/>
      <w:docPartObj>
        <w:docPartGallery w:val="Page Numbers (Top of Page)"/>
        <w:docPartUnique/>
      </w:docPartObj>
    </w:sdtPr>
    <w:sdtEndPr/>
    <w:sdtContent>
      <w:p w14:paraId="115F4773" w14:textId="7491E709" w:rsidR="003D3019" w:rsidRDefault="003D30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8B60732" w14:textId="7FE50E37" w:rsidR="003D3019" w:rsidRDefault="003D30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F50FA" w14:textId="4C7DC670" w:rsidR="0041646D" w:rsidRDefault="0041646D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599"/>
    <w:multiLevelType w:val="hybridMultilevel"/>
    <w:tmpl w:val="D2D485AC"/>
    <w:lvl w:ilvl="0" w:tplc="EB1AC862">
      <w:start w:val="400"/>
      <w:numFmt w:val="decimal"/>
      <w:lvlText w:val="%1."/>
      <w:lvlJc w:val="left"/>
      <w:pPr>
        <w:ind w:left="825" w:hanging="46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D3D"/>
    <w:multiLevelType w:val="multilevel"/>
    <w:tmpl w:val="2FB4961E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FA4088"/>
    <w:multiLevelType w:val="hybridMultilevel"/>
    <w:tmpl w:val="DCDCA666"/>
    <w:lvl w:ilvl="0" w:tplc="0270C0DE">
      <w:start w:val="360"/>
      <w:numFmt w:val="decimal"/>
      <w:lvlText w:val="%1."/>
      <w:lvlJc w:val="left"/>
      <w:pPr>
        <w:ind w:left="1538" w:hanging="636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72AB3"/>
    <w:multiLevelType w:val="hybridMultilevel"/>
    <w:tmpl w:val="B434BB8E"/>
    <w:lvl w:ilvl="0" w:tplc="E2487580">
      <w:start w:val="1"/>
      <w:numFmt w:val="decimal"/>
      <w:lvlText w:val="%1."/>
      <w:lvlJc w:val="left"/>
      <w:pPr>
        <w:ind w:left="5477" w:hanging="372"/>
        <w:jc w:val="right"/>
      </w:pPr>
      <w:rPr>
        <w:rFonts w:hint="default"/>
        <w:w w:val="99"/>
        <w:lang w:val="uk-UA" w:eastAsia="en-US" w:bidi="ar-SA"/>
      </w:rPr>
    </w:lvl>
    <w:lvl w:ilvl="1" w:tplc="1F6E14BE">
      <w:numFmt w:val="bullet"/>
      <w:lvlText w:val="•"/>
      <w:lvlJc w:val="left"/>
      <w:pPr>
        <w:ind w:left="2492" w:hanging="372"/>
      </w:pPr>
      <w:rPr>
        <w:rFonts w:hint="default"/>
        <w:lang w:val="uk-UA" w:eastAsia="en-US" w:bidi="ar-SA"/>
      </w:rPr>
    </w:lvl>
    <w:lvl w:ilvl="2" w:tplc="1FD6C9D2">
      <w:numFmt w:val="bullet"/>
      <w:lvlText w:val="•"/>
      <w:lvlJc w:val="left"/>
      <w:pPr>
        <w:ind w:left="2992" w:hanging="372"/>
      </w:pPr>
      <w:rPr>
        <w:rFonts w:hint="default"/>
        <w:lang w:val="uk-UA" w:eastAsia="en-US" w:bidi="ar-SA"/>
      </w:rPr>
    </w:lvl>
    <w:lvl w:ilvl="3" w:tplc="2C3671BC">
      <w:numFmt w:val="bullet"/>
      <w:lvlText w:val="•"/>
      <w:lvlJc w:val="left"/>
      <w:pPr>
        <w:ind w:left="4012" w:hanging="372"/>
      </w:pPr>
      <w:rPr>
        <w:rFonts w:hint="default"/>
        <w:lang w:val="uk-UA" w:eastAsia="en-US" w:bidi="ar-SA"/>
      </w:rPr>
    </w:lvl>
    <w:lvl w:ilvl="4" w:tplc="CB122480">
      <w:numFmt w:val="bullet"/>
      <w:lvlText w:val="•"/>
      <w:lvlJc w:val="left"/>
      <w:pPr>
        <w:ind w:left="5033" w:hanging="372"/>
      </w:pPr>
      <w:rPr>
        <w:rFonts w:hint="default"/>
        <w:lang w:val="uk-UA" w:eastAsia="en-US" w:bidi="ar-SA"/>
      </w:rPr>
    </w:lvl>
    <w:lvl w:ilvl="5" w:tplc="B038CDEA">
      <w:numFmt w:val="bullet"/>
      <w:lvlText w:val="•"/>
      <w:lvlJc w:val="left"/>
      <w:pPr>
        <w:ind w:left="6054" w:hanging="372"/>
      </w:pPr>
      <w:rPr>
        <w:rFonts w:hint="default"/>
        <w:lang w:val="uk-UA" w:eastAsia="en-US" w:bidi="ar-SA"/>
      </w:rPr>
    </w:lvl>
    <w:lvl w:ilvl="6" w:tplc="1ECE40E8">
      <w:numFmt w:val="bullet"/>
      <w:lvlText w:val="•"/>
      <w:lvlJc w:val="left"/>
      <w:pPr>
        <w:ind w:left="7075" w:hanging="372"/>
      </w:pPr>
      <w:rPr>
        <w:rFonts w:hint="default"/>
        <w:lang w:val="uk-UA" w:eastAsia="en-US" w:bidi="ar-SA"/>
      </w:rPr>
    </w:lvl>
    <w:lvl w:ilvl="7" w:tplc="60B68B22">
      <w:numFmt w:val="bullet"/>
      <w:lvlText w:val="•"/>
      <w:lvlJc w:val="left"/>
      <w:pPr>
        <w:ind w:left="8096" w:hanging="372"/>
      </w:pPr>
      <w:rPr>
        <w:rFonts w:hint="default"/>
        <w:lang w:val="uk-UA" w:eastAsia="en-US" w:bidi="ar-SA"/>
      </w:rPr>
    </w:lvl>
    <w:lvl w:ilvl="8" w:tplc="0CB49BD6">
      <w:numFmt w:val="bullet"/>
      <w:lvlText w:val="•"/>
      <w:lvlJc w:val="left"/>
      <w:pPr>
        <w:ind w:left="9116" w:hanging="372"/>
      </w:pPr>
      <w:rPr>
        <w:rFonts w:hint="default"/>
        <w:lang w:val="uk-UA" w:eastAsia="en-US" w:bidi="ar-SA"/>
      </w:rPr>
    </w:lvl>
  </w:abstractNum>
  <w:abstractNum w:abstractNumId="4" w15:restartNumberingAfterBreak="0">
    <w:nsid w:val="19E06B0F"/>
    <w:multiLevelType w:val="hybridMultilevel"/>
    <w:tmpl w:val="AD5AD836"/>
    <w:lvl w:ilvl="0" w:tplc="29FAC392">
      <w:start w:val="1"/>
      <w:numFmt w:val="decimal"/>
      <w:lvlText w:val="%1)"/>
      <w:lvlJc w:val="left"/>
      <w:pPr>
        <w:ind w:left="302" w:hanging="3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7E29442">
      <w:numFmt w:val="bullet"/>
      <w:lvlText w:val="•"/>
      <w:lvlJc w:val="left"/>
      <w:pPr>
        <w:ind w:left="1300" w:hanging="382"/>
      </w:pPr>
      <w:rPr>
        <w:rFonts w:hint="default"/>
        <w:lang w:val="uk-UA" w:eastAsia="en-US" w:bidi="ar-SA"/>
      </w:rPr>
    </w:lvl>
    <w:lvl w:ilvl="2" w:tplc="4CFE15CA">
      <w:numFmt w:val="bullet"/>
      <w:lvlText w:val="•"/>
      <w:lvlJc w:val="left"/>
      <w:pPr>
        <w:ind w:left="2301" w:hanging="382"/>
      </w:pPr>
      <w:rPr>
        <w:rFonts w:hint="default"/>
        <w:lang w:val="uk-UA" w:eastAsia="en-US" w:bidi="ar-SA"/>
      </w:rPr>
    </w:lvl>
    <w:lvl w:ilvl="3" w:tplc="2FB817C8">
      <w:numFmt w:val="bullet"/>
      <w:lvlText w:val="•"/>
      <w:lvlJc w:val="left"/>
      <w:pPr>
        <w:ind w:left="3301" w:hanging="382"/>
      </w:pPr>
      <w:rPr>
        <w:rFonts w:hint="default"/>
        <w:lang w:val="uk-UA" w:eastAsia="en-US" w:bidi="ar-SA"/>
      </w:rPr>
    </w:lvl>
    <w:lvl w:ilvl="4" w:tplc="A5DC554C">
      <w:numFmt w:val="bullet"/>
      <w:lvlText w:val="•"/>
      <w:lvlJc w:val="left"/>
      <w:pPr>
        <w:ind w:left="4302" w:hanging="382"/>
      </w:pPr>
      <w:rPr>
        <w:rFonts w:hint="default"/>
        <w:lang w:val="uk-UA" w:eastAsia="en-US" w:bidi="ar-SA"/>
      </w:rPr>
    </w:lvl>
    <w:lvl w:ilvl="5" w:tplc="D996C7E0">
      <w:numFmt w:val="bullet"/>
      <w:lvlText w:val="•"/>
      <w:lvlJc w:val="left"/>
      <w:pPr>
        <w:ind w:left="5303" w:hanging="382"/>
      </w:pPr>
      <w:rPr>
        <w:rFonts w:hint="default"/>
        <w:lang w:val="uk-UA" w:eastAsia="en-US" w:bidi="ar-SA"/>
      </w:rPr>
    </w:lvl>
    <w:lvl w:ilvl="6" w:tplc="8FE00CD0">
      <w:numFmt w:val="bullet"/>
      <w:lvlText w:val="•"/>
      <w:lvlJc w:val="left"/>
      <w:pPr>
        <w:ind w:left="6303" w:hanging="382"/>
      </w:pPr>
      <w:rPr>
        <w:rFonts w:hint="default"/>
        <w:lang w:val="uk-UA" w:eastAsia="en-US" w:bidi="ar-SA"/>
      </w:rPr>
    </w:lvl>
    <w:lvl w:ilvl="7" w:tplc="D56E5B10">
      <w:numFmt w:val="bullet"/>
      <w:lvlText w:val="•"/>
      <w:lvlJc w:val="left"/>
      <w:pPr>
        <w:ind w:left="7304" w:hanging="382"/>
      </w:pPr>
      <w:rPr>
        <w:rFonts w:hint="default"/>
        <w:lang w:val="uk-UA" w:eastAsia="en-US" w:bidi="ar-SA"/>
      </w:rPr>
    </w:lvl>
    <w:lvl w:ilvl="8" w:tplc="E5A0CC2E">
      <w:numFmt w:val="bullet"/>
      <w:lvlText w:val="•"/>
      <w:lvlJc w:val="left"/>
      <w:pPr>
        <w:ind w:left="8305" w:hanging="382"/>
      </w:pPr>
      <w:rPr>
        <w:rFonts w:hint="default"/>
        <w:lang w:val="uk-UA" w:eastAsia="en-US" w:bidi="ar-SA"/>
      </w:rPr>
    </w:lvl>
  </w:abstractNum>
  <w:abstractNum w:abstractNumId="5" w15:restartNumberingAfterBreak="0">
    <w:nsid w:val="2C7B330E"/>
    <w:multiLevelType w:val="hybridMultilevel"/>
    <w:tmpl w:val="DD942970"/>
    <w:lvl w:ilvl="0" w:tplc="0B8417DC">
      <w:start w:val="6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F0B5F"/>
    <w:multiLevelType w:val="hybridMultilevel"/>
    <w:tmpl w:val="F16074DA"/>
    <w:lvl w:ilvl="0" w:tplc="3D5EAFFC">
      <w:start w:val="1"/>
      <w:numFmt w:val="decimal"/>
      <w:lvlText w:val="%1."/>
      <w:lvlJc w:val="left"/>
      <w:pPr>
        <w:ind w:left="1214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0556FCC2">
      <w:numFmt w:val="bullet"/>
      <w:lvlText w:val="•"/>
      <w:lvlJc w:val="left"/>
      <w:pPr>
        <w:ind w:left="2128" w:hanging="312"/>
      </w:pPr>
      <w:rPr>
        <w:rFonts w:hint="default"/>
        <w:lang w:val="uk-UA" w:eastAsia="en-US" w:bidi="ar-SA"/>
      </w:rPr>
    </w:lvl>
    <w:lvl w:ilvl="2" w:tplc="496898E6">
      <w:numFmt w:val="bullet"/>
      <w:lvlText w:val="•"/>
      <w:lvlJc w:val="left"/>
      <w:pPr>
        <w:ind w:left="3037" w:hanging="312"/>
      </w:pPr>
      <w:rPr>
        <w:rFonts w:hint="default"/>
        <w:lang w:val="uk-UA" w:eastAsia="en-US" w:bidi="ar-SA"/>
      </w:rPr>
    </w:lvl>
    <w:lvl w:ilvl="3" w:tplc="22EE61A8">
      <w:numFmt w:val="bullet"/>
      <w:lvlText w:val="•"/>
      <w:lvlJc w:val="left"/>
      <w:pPr>
        <w:ind w:left="3945" w:hanging="312"/>
      </w:pPr>
      <w:rPr>
        <w:rFonts w:hint="default"/>
        <w:lang w:val="uk-UA" w:eastAsia="en-US" w:bidi="ar-SA"/>
      </w:rPr>
    </w:lvl>
    <w:lvl w:ilvl="4" w:tplc="E36A0048">
      <w:numFmt w:val="bullet"/>
      <w:lvlText w:val="•"/>
      <w:lvlJc w:val="left"/>
      <w:pPr>
        <w:ind w:left="4854" w:hanging="312"/>
      </w:pPr>
      <w:rPr>
        <w:rFonts w:hint="default"/>
        <w:lang w:val="uk-UA" w:eastAsia="en-US" w:bidi="ar-SA"/>
      </w:rPr>
    </w:lvl>
    <w:lvl w:ilvl="5" w:tplc="348A1F1E">
      <w:numFmt w:val="bullet"/>
      <w:lvlText w:val="•"/>
      <w:lvlJc w:val="left"/>
      <w:pPr>
        <w:ind w:left="5763" w:hanging="312"/>
      </w:pPr>
      <w:rPr>
        <w:rFonts w:hint="default"/>
        <w:lang w:val="uk-UA" w:eastAsia="en-US" w:bidi="ar-SA"/>
      </w:rPr>
    </w:lvl>
    <w:lvl w:ilvl="6" w:tplc="35322518">
      <w:numFmt w:val="bullet"/>
      <w:lvlText w:val="•"/>
      <w:lvlJc w:val="left"/>
      <w:pPr>
        <w:ind w:left="6671" w:hanging="312"/>
      </w:pPr>
      <w:rPr>
        <w:rFonts w:hint="default"/>
        <w:lang w:val="uk-UA" w:eastAsia="en-US" w:bidi="ar-SA"/>
      </w:rPr>
    </w:lvl>
    <w:lvl w:ilvl="7" w:tplc="5A6E8A94">
      <w:numFmt w:val="bullet"/>
      <w:lvlText w:val="•"/>
      <w:lvlJc w:val="left"/>
      <w:pPr>
        <w:ind w:left="7580" w:hanging="312"/>
      </w:pPr>
      <w:rPr>
        <w:rFonts w:hint="default"/>
        <w:lang w:val="uk-UA" w:eastAsia="en-US" w:bidi="ar-SA"/>
      </w:rPr>
    </w:lvl>
    <w:lvl w:ilvl="8" w:tplc="FBD01D5C">
      <w:numFmt w:val="bullet"/>
      <w:lvlText w:val="•"/>
      <w:lvlJc w:val="left"/>
      <w:pPr>
        <w:ind w:left="8489" w:hanging="312"/>
      </w:pPr>
      <w:rPr>
        <w:rFonts w:hint="default"/>
        <w:lang w:val="uk-UA" w:eastAsia="en-US" w:bidi="ar-SA"/>
      </w:rPr>
    </w:lvl>
  </w:abstractNum>
  <w:abstractNum w:abstractNumId="7" w15:restartNumberingAfterBreak="0">
    <w:nsid w:val="3EFD2A8A"/>
    <w:multiLevelType w:val="hybridMultilevel"/>
    <w:tmpl w:val="8E2A7878"/>
    <w:lvl w:ilvl="0" w:tplc="EF7C25A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834022"/>
    <w:multiLevelType w:val="hybridMultilevel"/>
    <w:tmpl w:val="2C9839AC"/>
    <w:lvl w:ilvl="0" w:tplc="DF8A2EA2">
      <w:start w:val="364"/>
      <w:numFmt w:val="decimal"/>
      <w:lvlText w:val="%1."/>
      <w:lvlJc w:val="left"/>
      <w:pPr>
        <w:ind w:left="302" w:hanging="636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2785372">
      <w:numFmt w:val="bullet"/>
      <w:lvlText w:val="•"/>
      <w:lvlJc w:val="left"/>
      <w:pPr>
        <w:ind w:left="1300" w:hanging="636"/>
      </w:pPr>
      <w:rPr>
        <w:rFonts w:hint="default"/>
        <w:lang w:val="uk-UA" w:eastAsia="en-US" w:bidi="ar-SA"/>
      </w:rPr>
    </w:lvl>
    <w:lvl w:ilvl="2" w:tplc="B6F08B4E">
      <w:numFmt w:val="bullet"/>
      <w:lvlText w:val="•"/>
      <w:lvlJc w:val="left"/>
      <w:pPr>
        <w:ind w:left="2301" w:hanging="636"/>
      </w:pPr>
      <w:rPr>
        <w:rFonts w:hint="default"/>
        <w:lang w:val="uk-UA" w:eastAsia="en-US" w:bidi="ar-SA"/>
      </w:rPr>
    </w:lvl>
    <w:lvl w:ilvl="3" w:tplc="97BEDAB6">
      <w:numFmt w:val="bullet"/>
      <w:lvlText w:val="•"/>
      <w:lvlJc w:val="left"/>
      <w:pPr>
        <w:ind w:left="3301" w:hanging="636"/>
      </w:pPr>
      <w:rPr>
        <w:rFonts w:hint="default"/>
        <w:lang w:val="uk-UA" w:eastAsia="en-US" w:bidi="ar-SA"/>
      </w:rPr>
    </w:lvl>
    <w:lvl w:ilvl="4" w:tplc="2A345A8C">
      <w:numFmt w:val="bullet"/>
      <w:lvlText w:val="•"/>
      <w:lvlJc w:val="left"/>
      <w:pPr>
        <w:ind w:left="4302" w:hanging="636"/>
      </w:pPr>
      <w:rPr>
        <w:rFonts w:hint="default"/>
        <w:lang w:val="uk-UA" w:eastAsia="en-US" w:bidi="ar-SA"/>
      </w:rPr>
    </w:lvl>
    <w:lvl w:ilvl="5" w:tplc="1F623280">
      <w:numFmt w:val="bullet"/>
      <w:lvlText w:val="•"/>
      <w:lvlJc w:val="left"/>
      <w:pPr>
        <w:ind w:left="5303" w:hanging="636"/>
      </w:pPr>
      <w:rPr>
        <w:rFonts w:hint="default"/>
        <w:lang w:val="uk-UA" w:eastAsia="en-US" w:bidi="ar-SA"/>
      </w:rPr>
    </w:lvl>
    <w:lvl w:ilvl="6" w:tplc="D5269F6A">
      <w:numFmt w:val="bullet"/>
      <w:lvlText w:val="•"/>
      <w:lvlJc w:val="left"/>
      <w:pPr>
        <w:ind w:left="6303" w:hanging="636"/>
      </w:pPr>
      <w:rPr>
        <w:rFonts w:hint="default"/>
        <w:lang w:val="uk-UA" w:eastAsia="en-US" w:bidi="ar-SA"/>
      </w:rPr>
    </w:lvl>
    <w:lvl w:ilvl="7" w:tplc="2C7881E8">
      <w:numFmt w:val="bullet"/>
      <w:lvlText w:val="•"/>
      <w:lvlJc w:val="left"/>
      <w:pPr>
        <w:ind w:left="7304" w:hanging="636"/>
      </w:pPr>
      <w:rPr>
        <w:rFonts w:hint="default"/>
        <w:lang w:val="uk-UA" w:eastAsia="en-US" w:bidi="ar-SA"/>
      </w:rPr>
    </w:lvl>
    <w:lvl w:ilvl="8" w:tplc="00F620D2">
      <w:numFmt w:val="bullet"/>
      <w:lvlText w:val="•"/>
      <w:lvlJc w:val="left"/>
      <w:pPr>
        <w:ind w:left="8305" w:hanging="636"/>
      </w:pPr>
      <w:rPr>
        <w:rFonts w:hint="default"/>
        <w:lang w:val="uk-UA" w:eastAsia="en-US" w:bidi="ar-SA"/>
      </w:rPr>
    </w:lvl>
  </w:abstractNum>
  <w:abstractNum w:abstractNumId="9" w15:restartNumberingAfterBreak="0">
    <w:nsid w:val="44BA466D"/>
    <w:multiLevelType w:val="hybridMultilevel"/>
    <w:tmpl w:val="D278C16E"/>
    <w:lvl w:ilvl="0" w:tplc="34CA9F4C">
      <w:start w:val="9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7D6221D"/>
    <w:multiLevelType w:val="hybridMultilevel"/>
    <w:tmpl w:val="D6028364"/>
    <w:lvl w:ilvl="0" w:tplc="FFC257D0">
      <w:start w:val="5"/>
      <w:numFmt w:val="decimal"/>
      <w:lvlText w:val="%1."/>
      <w:lvlJc w:val="left"/>
      <w:pPr>
        <w:ind w:left="26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0F7FAF"/>
    <w:multiLevelType w:val="hybridMultilevel"/>
    <w:tmpl w:val="4198E232"/>
    <w:lvl w:ilvl="0" w:tplc="1DC091BA">
      <w:start w:val="393"/>
      <w:numFmt w:val="decimal"/>
      <w:lvlText w:val="%1."/>
      <w:lvlJc w:val="left"/>
      <w:pPr>
        <w:ind w:left="1316" w:hanging="46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4263C"/>
    <w:multiLevelType w:val="hybridMultilevel"/>
    <w:tmpl w:val="1C287A92"/>
    <w:lvl w:ilvl="0" w:tplc="BE2AE8D6">
      <w:numFmt w:val="bullet"/>
      <w:lvlText w:val="—"/>
      <w:lvlJc w:val="left"/>
      <w:pPr>
        <w:ind w:left="302" w:hanging="3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C3C3744">
      <w:numFmt w:val="bullet"/>
      <w:lvlText w:val="•"/>
      <w:lvlJc w:val="left"/>
      <w:pPr>
        <w:ind w:left="1300" w:hanging="332"/>
      </w:pPr>
      <w:rPr>
        <w:rFonts w:hint="default"/>
        <w:lang w:val="uk-UA" w:eastAsia="en-US" w:bidi="ar-SA"/>
      </w:rPr>
    </w:lvl>
    <w:lvl w:ilvl="2" w:tplc="7298B442">
      <w:numFmt w:val="bullet"/>
      <w:lvlText w:val="•"/>
      <w:lvlJc w:val="left"/>
      <w:pPr>
        <w:ind w:left="2301" w:hanging="332"/>
      </w:pPr>
      <w:rPr>
        <w:rFonts w:hint="default"/>
        <w:lang w:val="uk-UA" w:eastAsia="en-US" w:bidi="ar-SA"/>
      </w:rPr>
    </w:lvl>
    <w:lvl w:ilvl="3" w:tplc="EEB2E6E0">
      <w:numFmt w:val="bullet"/>
      <w:lvlText w:val="•"/>
      <w:lvlJc w:val="left"/>
      <w:pPr>
        <w:ind w:left="3301" w:hanging="332"/>
      </w:pPr>
      <w:rPr>
        <w:rFonts w:hint="default"/>
        <w:lang w:val="uk-UA" w:eastAsia="en-US" w:bidi="ar-SA"/>
      </w:rPr>
    </w:lvl>
    <w:lvl w:ilvl="4" w:tplc="D7649728">
      <w:numFmt w:val="bullet"/>
      <w:lvlText w:val="•"/>
      <w:lvlJc w:val="left"/>
      <w:pPr>
        <w:ind w:left="4302" w:hanging="332"/>
      </w:pPr>
      <w:rPr>
        <w:rFonts w:hint="default"/>
        <w:lang w:val="uk-UA" w:eastAsia="en-US" w:bidi="ar-SA"/>
      </w:rPr>
    </w:lvl>
    <w:lvl w:ilvl="5" w:tplc="79620252">
      <w:numFmt w:val="bullet"/>
      <w:lvlText w:val="•"/>
      <w:lvlJc w:val="left"/>
      <w:pPr>
        <w:ind w:left="5303" w:hanging="332"/>
      </w:pPr>
      <w:rPr>
        <w:rFonts w:hint="default"/>
        <w:lang w:val="uk-UA" w:eastAsia="en-US" w:bidi="ar-SA"/>
      </w:rPr>
    </w:lvl>
    <w:lvl w:ilvl="6" w:tplc="6BAE5600">
      <w:numFmt w:val="bullet"/>
      <w:lvlText w:val="•"/>
      <w:lvlJc w:val="left"/>
      <w:pPr>
        <w:ind w:left="6303" w:hanging="332"/>
      </w:pPr>
      <w:rPr>
        <w:rFonts w:hint="default"/>
        <w:lang w:val="uk-UA" w:eastAsia="en-US" w:bidi="ar-SA"/>
      </w:rPr>
    </w:lvl>
    <w:lvl w:ilvl="7" w:tplc="9F96E194">
      <w:numFmt w:val="bullet"/>
      <w:lvlText w:val="•"/>
      <w:lvlJc w:val="left"/>
      <w:pPr>
        <w:ind w:left="7304" w:hanging="332"/>
      </w:pPr>
      <w:rPr>
        <w:rFonts w:hint="default"/>
        <w:lang w:val="uk-UA" w:eastAsia="en-US" w:bidi="ar-SA"/>
      </w:rPr>
    </w:lvl>
    <w:lvl w:ilvl="8" w:tplc="9D6EF47E">
      <w:numFmt w:val="bullet"/>
      <w:lvlText w:val="•"/>
      <w:lvlJc w:val="left"/>
      <w:pPr>
        <w:ind w:left="8305" w:hanging="332"/>
      </w:pPr>
      <w:rPr>
        <w:rFonts w:hint="default"/>
        <w:lang w:val="uk-UA" w:eastAsia="en-US" w:bidi="ar-SA"/>
      </w:rPr>
    </w:lvl>
  </w:abstractNum>
  <w:abstractNum w:abstractNumId="13" w15:restartNumberingAfterBreak="0">
    <w:nsid w:val="518D6084"/>
    <w:multiLevelType w:val="hybridMultilevel"/>
    <w:tmpl w:val="E912D918"/>
    <w:lvl w:ilvl="0" w:tplc="F3F81BF6">
      <w:start w:val="4"/>
      <w:numFmt w:val="upperRoman"/>
      <w:lvlText w:val="%1."/>
      <w:lvlJc w:val="left"/>
      <w:pPr>
        <w:ind w:left="784" w:hanging="41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uk-UA" w:eastAsia="en-US" w:bidi="ar-SA"/>
      </w:rPr>
    </w:lvl>
    <w:lvl w:ilvl="1" w:tplc="08DC648A">
      <w:numFmt w:val="bullet"/>
      <w:lvlText w:val="•"/>
      <w:lvlJc w:val="left"/>
      <w:pPr>
        <w:ind w:left="1732" w:hanging="418"/>
      </w:pPr>
      <w:rPr>
        <w:rFonts w:hint="default"/>
        <w:lang w:val="uk-UA" w:eastAsia="en-US" w:bidi="ar-SA"/>
      </w:rPr>
    </w:lvl>
    <w:lvl w:ilvl="2" w:tplc="76089AFC">
      <w:numFmt w:val="bullet"/>
      <w:lvlText w:val="•"/>
      <w:lvlJc w:val="left"/>
      <w:pPr>
        <w:ind w:left="2685" w:hanging="418"/>
      </w:pPr>
      <w:rPr>
        <w:rFonts w:hint="default"/>
        <w:lang w:val="uk-UA" w:eastAsia="en-US" w:bidi="ar-SA"/>
      </w:rPr>
    </w:lvl>
    <w:lvl w:ilvl="3" w:tplc="5346FBC0">
      <w:numFmt w:val="bullet"/>
      <w:lvlText w:val="•"/>
      <w:lvlJc w:val="left"/>
      <w:pPr>
        <w:ind w:left="3637" w:hanging="418"/>
      </w:pPr>
      <w:rPr>
        <w:rFonts w:hint="default"/>
        <w:lang w:val="uk-UA" w:eastAsia="en-US" w:bidi="ar-SA"/>
      </w:rPr>
    </w:lvl>
    <w:lvl w:ilvl="4" w:tplc="8BCA50CA">
      <w:numFmt w:val="bullet"/>
      <w:lvlText w:val="•"/>
      <w:lvlJc w:val="left"/>
      <w:pPr>
        <w:ind w:left="4590" w:hanging="418"/>
      </w:pPr>
      <w:rPr>
        <w:rFonts w:hint="default"/>
        <w:lang w:val="uk-UA" w:eastAsia="en-US" w:bidi="ar-SA"/>
      </w:rPr>
    </w:lvl>
    <w:lvl w:ilvl="5" w:tplc="ED0A4952">
      <w:numFmt w:val="bullet"/>
      <w:lvlText w:val="•"/>
      <w:lvlJc w:val="left"/>
      <w:pPr>
        <w:ind w:left="5543" w:hanging="418"/>
      </w:pPr>
      <w:rPr>
        <w:rFonts w:hint="default"/>
        <w:lang w:val="uk-UA" w:eastAsia="en-US" w:bidi="ar-SA"/>
      </w:rPr>
    </w:lvl>
    <w:lvl w:ilvl="6" w:tplc="62FE25B4">
      <w:numFmt w:val="bullet"/>
      <w:lvlText w:val="•"/>
      <w:lvlJc w:val="left"/>
      <w:pPr>
        <w:ind w:left="6495" w:hanging="418"/>
      </w:pPr>
      <w:rPr>
        <w:rFonts w:hint="default"/>
        <w:lang w:val="uk-UA" w:eastAsia="en-US" w:bidi="ar-SA"/>
      </w:rPr>
    </w:lvl>
    <w:lvl w:ilvl="7" w:tplc="E892DC7C">
      <w:numFmt w:val="bullet"/>
      <w:lvlText w:val="•"/>
      <w:lvlJc w:val="left"/>
      <w:pPr>
        <w:ind w:left="7448" w:hanging="418"/>
      </w:pPr>
      <w:rPr>
        <w:rFonts w:hint="default"/>
        <w:lang w:val="uk-UA" w:eastAsia="en-US" w:bidi="ar-SA"/>
      </w:rPr>
    </w:lvl>
    <w:lvl w:ilvl="8" w:tplc="04A81A4A">
      <w:numFmt w:val="bullet"/>
      <w:lvlText w:val="•"/>
      <w:lvlJc w:val="left"/>
      <w:pPr>
        <w:ind w:left="8401" w:hanging="418"/>
      </w:pPr>
      <w:rPr>
        <w:rFonts w:hint="default"/>
        <w:lang w:val="uk-UA" w:eastAsia="en-US" w:bidi="ar-SA"/>
      </w:rPr>
    </w:lvl>
  </w:abstractNum>
  <w:abstractNum w:abstractNumId="14" w15:restartNumberingAfterBreak="0">
    <w:nsid w:val="72C7144F"/>
    <w:multiLevelType w:val="hybridMultilevel"/>
    <w:tmpl w:val="75E66040"/>
    <w:lvl w:ilvl="0" w:tplc="F3A0D07E">
      <w:start w:val="117"/>
      <w:numFmt w:val="decimal"/>
      <w:lvlText w:val="%1."/>
      <w:lvlJc w:val="left"/>
      <w:pPr>
        <w:ind w:left="6869" w:hanging="915"/>
        <w:jc w:val="right"/>
      </w:pPr>
      <w:rPr>
        <w:rFonts w:hint="default"/>
        <w:strike w:val="0"/>
        <w:w w:val="99"/>
        <w:lang w:val="uk-UA" w:eastAsia="en-US" w:bidi="ar-SA"/>
      </w:rPr>
    </w:lvl>
    <w:lvl w:ilvl="1" w:tplc="5C0806B8">
      <w:numFmt w:val="bullet"/>
      <w:lvlText w:val="•"/>
      <w:lvlJc w:val="left"/>
      <w:pPr>
        <w:ind w:left="1560" w:hanging="915"/>
      </w:pPr>
      <w:rPr>
        <w:rFonts w:hint="default"/>
        <w:lang w:val="uk-UA" w:eastAsia="en-US" w:bidi="ar-SA"/>
      </w:rPr>
    </w:lvl>
    <w:lvl w:ilvl="2" w:tplc="FA46E7B4">
      <w:numFmt w:val="bullet"/>
      <w:lvlText w:val="•"/>
      <w:lvlJc w:val="left"/>
      <w:pPr>
        <w:ind w:left="2531" w:hanging="915"/>
      </w:pPr>
      <w:rPr>
        <w:rFonts w:hint="default"/>
        <w:lang w:val="uk-UA" w:eastAsia="en-US" w:bidi="ar-SA"/>
      </w:rPr>
    </w:lvl>
    <w:lvl w:ilvl="3" w:tplc="679E9CD2">
      <w:numFmt w:val="bullet"/>
      <w:lvlText w:val="•"/>
      <w:lvlJc w:val="left"/>
      <w:pPr>
        <w:ind w:left="3503" w:hanging="915"/>
      </w:pPr>
      <w:rPr>
        <w:rFonts w:hint="default"/>
        <w:lang w:val="uk-UA" w:eastAsia="en-US" w:bidi="ar-SA"/>
      </w:rPr>
    </w:lvl>
    <w:lvl w:ilvl="4" w:tplc="C012066C">
      <w:numFmt w:val="bullet"/>
      <w:lvlText w:val="•"/>
      <w:lvlJc w:val="left"/>
      <w:pPr>
        <w:ind w:left="4475" w:hanging="915"/>
      </w:pPr>
      <w:rPr>
        <w:rFonts w:hint="default"/>
        <w:lang w:val="uk-UA" w:eastAsia="en-US" w:bidi="ar-SA"/>
      </w:rPr>
    </w:lvl>
    <w:lvl w:ilvl="5" w:tplc="AA480EE2">
      <w:numFmt w:val="bullet"/>
      <w:lvlText w:val="•"/>
      <w:lvlJc w:val="left"/>
      <w:pPr>
        <w:ind w:left="5447" w:hanging="915"/>
      </w:pPr>
      <w:rPr>
        <w:rFonts w:hint="default"/>
        <w:lang w:val="uk-UA" w:eastAsia="en-US" w:bidi="ar-SA"/>
      </w:rPr>
    </w:lvl>
    <w:lvl w:ilvl="6" w:tplc="78222A8A">
      <w:numFmt w:val="bullet"/>
      <w:lvlText w:val="•"/>
      <w:lvlJc w:val="left"/>
      <w:pPr>
        <w:ind w:left="6419" w:hanging="915"/>
      </w:pPr>
      <w:rPr>
        <w:rFonts w:hint="default"/>
        <w:lang w:val="uk-UA" w:eastAsia="en-US" w:bidi="ar-SA"/>
      </w:rPr>
    </w:lvl>
    <w:lvl w:ilvl="7" w:tplc="75165C74">
      <w:numFmt w:val="bullet"/>
      <w:lvlText w:val="•"/>
      <w:lvlJc w:val="left"/>
      <w:pPr>
        <w:ind w:left="7390" w:hanging="915"/>
      </w:pPr>
      <w:rPr>
        <w:rFonts w:hint="default"/>
        <w:lang w:val="uk-UA" w:eastAsia="en-US" w:bidi="ar-SA"/>
      </w:rPr>
    </w:lvl>
    <w:lvl w:ilvl="8" w:tplc="34B8E3A0">
      <w:numFmt w:val="bullet"/>
      <w:lvlText w:val="•"/>
      <w:lvlJc w:val="left"/>
      <w:pPr>
        <w:ind w:left="8362" w:hanging="915"/>
      </w:pPr>
      <w:rPr>
        <w:rFonts w:hint="default"/>
        <w:lang w:val="uk-UA" w:eastAsia="en-US" w:bidi="ar-SA"/>
      </w:rPr>
    </w:lvl>
  </w:abstractNum>
  <w:abstractNum w:abstractNumId="15" w15:restartNumberingAfterBreak="0">
    <w:nsid w:val="77803B7A"/>
    <w:multiLevelType w:val="hybridMultilevel"/>
    <w:tmpl w:val="5AE6B604"/>
    <w:lvl w:ilvl="0" w:tplc="F5706F12">
      <w:start w:val="1"/>
      <w:numFmt w:val="decimal"/>
      <w:lvlText w:val="%1."/>
      <w:lvlJc w:val="left"/>
      <w:pPr>
        <w:ind w:left="101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46BC1008">
      <w:start w:val="385"/>
      <w:numFmt w:val="decimal"/>
      <w:lvlText w:val="%2."/>
      <w:lvlJc w:val="left"/>
      <w:pPr>
        <w:ind w:left="302" w:hanging="5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72D4C41C">
      <w:numFmt w:val="bullet"/>
      <w:lvlText w:val="•"/>
      <w:lvlJc w:val="left"/>
      <w:pPr>
        <w:ind w:left="2051" w:hanging="560"/>
      </w:pPr>
      <w:rPr>
        <w:rFonts w:hint="default"/>
        <w:lang w:val="uk-UA" w:eastAsia="en-US" w:bidi="ar-SA"/>
      </w:rPr>
    </w:lvl>
    <w:lvl w:ilvl="3" w:tplc="14764832">
      <w:numFmt w:val="bullet"/>
      <w:lvlText w:val="•"/>
      <w:lvlJc w:val="left"/>
      <w:pPr>
        <w:ind w:left="3083" w:hanging="560"/>
      </w:pPr>
      <w:rPr>
        <w:rFonts w:hint="default"/>
        <w:lang w:val="uk-UA" w:eastAsia="en-US" w:bidi="ar-SA"/>
      </w:rPr>
    </w:lvl>
    <w:lvl w:ilvl="4" w:tplc="38347518">
      <w:numFmt w:val="bullet"/>
      <w:lvlText w:val="•"/>
      <w:lvlJc w:val="left"/>
      <w:pPr>
        <w:ind w:left="4115" w:hanging="560"/>
      </w:pPr>
      <w:rPr>
        <w:rFonts w:hint="default"/>
        <w:lang w:val="uk-UA" w:eastAsia="en-US" w:bidi="ar-SA"/>
      </w:rPr>
    </w:lvl>
    <w:lvl w:ilvl="5" w:tplc="AD3C7E88">
      <w:numFmt w:val="bullet"/>
      <w:lvlText w:val="•"/>
      <w:lvlJc w:val="left"/>
      <w:pPr>
        <w:ind w:left="5147" w:hanging="560"/>
      </w:pPr>
      <w:rPr>
        <w:rFonts w:hint="default"/>
        <w:lang w:val="uk-UA" w:eastAsia="en-US" w:bidi="ar-SA"/>
      </w:rPr>
    </w:lvl>
    <w:lvl w:ilvl="6" w:tplc="9D3A2612">
      <w:numFmt w:val="bullet"/>
      <w:lvlText w:val="•"/>
      <w:lvlJc w:val="left"/>
      <w:pPr>
        <w:ind w:left="6179" w:hanging="560"/>
      </w:pPr>
      <w:rPr>
        <w:rFonts w:hint="default"/>
        <w:lang w:val="uk-UA" w:eastAsia="en-US" w:bidi="ar-SA"/>
      </w:rPr>
    </w:lvl>
    <w:lvl w:ilvl="7" w:tplc="D7D21DC2">
      <w:numFmt w:val="bullet"/>
      <w:lvlText w:val="•"/>
      <w:lvlJc w:val="left"/>
      <w:pPr>
        <w:ind w:left="7210" w:hanging="560"/>
      </w:pPr>
      <w:rPr>
        <w:rFonts w:hint="default"/>
        <w:lang w:val="uk-UA" w:eastAsia="en-US" w:bidi="ar-SA"/>
      </w:rPr>
    </w:lvl>
    <w:lvl w:ilvl="8" w:tplc="F13E80E6">
      <w:numFmt w:val="bullet"/>
      <w:lvlText w:val="•"/>
      <w:lvlJc w:val="left"/>
      <w:pPr>
        <w:ind w:left="8242" w:hanging="560"/>
      </w:pPr>
      <w:rPr>
        <w:rFonts w:hint="default"/>
        <w:lang w:val="uk-UA" w:eastAsia="en-US" w:bidi="ar-SA"/>
      </w:rPr>
    </w:lvl>
  </w:abstractNum>
  <w:abstractNum w:abstractNumId="16" w15:restartNumberingAfterBreak="0">
    <w:nsid w:val="7B4D0AE3"/>
    <w:multiLevelType w:val="hybridMultilevel"/>
    <w:tmpl w:val="E070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3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0"/>
    <w:lvlOverride w:ilvl="0">
      <w:startOverride w:val="4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1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42"/>
    <w:rsid w:val="00026D18"/>
    <w:rsid w:val="000312B0"/>
    <w:rsid w:val="00044723"/>
    <w:rsid w:val="00050558"/>
    <w:rsid w:val="00055605"/>
    <w:rsid w:val="00055D72"/>
    <w:rsid w:val="00056D0B"/>
    <w:rsid w:val="000626EB"/>
    <w:rsid w:val="00064231"/>
    <w:rsid w:val="00065831"/>
    <w:rsid w:val="00067CBF"/>
    <w:rsid w:val="00072F70"/>
    <w:rsid w:val="00074316"/>
    <w:rsid w:val="00076D63"/>
    <w:rsid w:val="00087F05"/>
    <w:rsid w:val="00092A4C"/>
    <w:rsid w:val="0009360E"/>
    <w:rsid w:val="0009590A"/>
    <w:rsid w:val="000A06DF"/>
    <w:rsid w:val="000A0833"/>
    <w:rsid w:val="000B30DE"/>
    <w:rsid w:val="000B37F1"/>
    <w:rsid w:val="000B430F"/>
    <w:rsid w:val="000C06AF"/>
    <w:rsid w:val="000C207C"/>
    <w:rsid w:val="000D1508"/>
    <w:rsid w:val="000D1EDE"/>
    <w:rsid w:val="000E47EC"/>
    <w:rsid w:val="000E7E46"/>
    <w:rsid w:val="000F1AE0"/>
    <w:rsid w:val="000F62C4"/>
    <w:rsid w:val="00112B01"/>
    <w:rsid w:val="00117034"/>
    <w:rsid w:val="0012568C"/>
    <w:rsid w:val="001313AF"/>
    <w:rsid w:val="00131C2F"/>
    <w:rsid w:val="00134C18"/>
    <w:rsid w:val="001357D1"/>
    <w:rsid w:val="001405DE"/>
    <w:rsid w:val="00150F37"/>
    <w:rsid w:val="001519E0"/>
    <w:rsid w:val="0015449D"/>
    <w:rsid w:val="00161FAF"/>
    <w:rsid w:val="00166479"/>
    <w:rsid w:val="0017046F"/>
    <w:rsid w:val="00171C41"/>
    <w:rsid w:val="001748B9"/>
    <w:rsid w:val="00175A49"/>
    <w:rsid w:val="001848F2"/>
    <w:rsid w:val="00185DC6"/>
    <w:rsid w:val="00185EEF"/>
    <w:rsid w:val="001940EA"/>
    <w:rsid w:val="00197D96"/>
    <w:rsid w:val="001A4B63"/>
    <w:rsid w:val="001B1E64"/>
    <w:rsid w:val="001B20CF"/>
    <w:rsid w:val="001B2934"/>
    <w:rsid w:val="001B72EF"/>
    <w:rsid w:val="001C2AA9"/>
    <w:rsid w:val="001C3B4A"/>
    <w:rsid w:val="001C44C1"/>
    <w:rsid w:val="001C4951"/>
    <w:rsid w:val="001C7ADF"/>
    <w:rsid w:val="001D1C55"/>
    <w:rsid w:val="001D2EB4"/>
    <w:rsid w:val="001D54B2"/>
    <w:rsid w:val="001E0B0F"/>
    <w:rsid w:val="001E0E34"/>
    <w:rsid w:val="001E1473"/>
    <w:rsid w:val="001E4C7D"/>
    <w:rsid w:val="001E749B"/>
    <w:rsid w:val="001F0C03"/>
    <w:rsid w:val="001F2D39"/>
    <w:rsid w:val="001F3559"/>
    <w:rsid w:val="001F40E1"/>
    <w:rsid w:val="001F459D"/>
    <w:rsid w:val="002042FE"/>
    <w:rsid w:val="002051C8"/>
    <w:rsid w:val="00211C96"/>
    <w:rsid w:val="00224620"/>
    <w:rsid w:val="00232217"/>
    <w:rsid w:val="00243080"/>
    <w:rsid w:val="00246C56"/>
    <w:rsid w:val="00250D68"/>
    <w:rsid w:val="00250DE3"/>
    <w:rsid w:val="002603F1"/>
    <w:rsid w:val="002648FE"/>
    <w:rsid w:val="002705D6"/>
    <w:rsid w:val="002722E1"/>
    <w:rsid w:val="0027244A"/>
    <w:rsid w:val="00275AD2"/>
    <w:rsid w:val="00277569"/>
    <w:rsid w:val="00282C3F"/>
    <w:rsid w:val="002914CD"/>
    <w:rsid w:val="002A15BB"/>
    <w:rsid w:val="002B0B1D"/>
    <w:rsid w:val="002B512E"/>
    <w:rsid w:val="002C29D8"/>
    <w:rsid w:val="002C49CC"/>
    <w:rsid w:val="002C5394"/>
    <w:rsid w:val="002D2C0B"/>
    <w:rsid w:val="002D3396"/>
    <w:rsid w:val="002D3EE7"/>
    <w:rsid w:val="002D532B"/>
    <w:rsid w:val="002D7445"/>
    <w:rsid w:val="002E1A21"/>
    <w:rsid w:val="002F2182"/>
    <w:rsid w:val="002F6BCD"/>
    <w:rsid w:val="00300EBD"/>
    <w:rsid w:val="00303CB9"/>
    <w:rsid w:val="0033078E"/>
    <w:rsid w:val="00330E85"/>
    <w:rsid w:val="00332331"/>
    <w:rsid w:val="00333B60"/>
    <w:rsid w:val="00335EC5"/>
    <w:rsid w:val="003422CE"/>
    <w:rsid w:val="0034450A"/>
    <w:rsid w:val="00344F58"/>
    <w:rsid w:val="00345811"/>
    <w:rsid w:val="00346E43"/>
    <w:rsid w:val="00350057"/>
    <w:rsid w:val="003507BD"/>
    <w:rsid w:val="00370117"/>
    <w:rsid w:val="003747C2"/>
    <w:rsid w:val="00375165"/>
    <w:rsid w:val="0037633E"/>
    <w:rsid w:val="00376D0C"/>
    <w:rsid w:val="003836FB"/>
    <w:rsid w:val="00397B61"/>
    <w:rsid w:val="003A12C4"/>
    <w:rsid w:val="003A4C2A"/>
    <w:rsid w:val="003B2AEE"/>
    <w:rsid w:val="003B7116"/>
    <w:rsid w:val="003C08F9"/>
    <w:rsid w:val="003C1F28"/>
    <w:rsid w:val="003C35F4"/>
    <w:rsid w:val="003C76AB"/>
    <w:rsid w:val="003D3019"/>
    <w:rsid w:val="003D51BA"/>
    <w:rsid w:val="003E044C"/>
    <w:rsid w:val="003E3F81"/>
    <w:rsid w:val="003E683C"/>
    <w:rsid w:val="003E7D33"/>
    <w:rsid w:val="003F17DA"/>
    <w:rsid w:val="003F1A95"/>
    <w:rsid w:val="003F5E57"/>
    <w:rsid w:val="004037F5"/>
    <w:rsid w:val="00407713"/>
    <w:rsid w:val="00407D9F"/>
    <w:rsid w:val="0041191C"/>
    <w:rsid w:val="0041646D"/>
    <w:rsid w:val="00416AE5"/>
    <w:rsid w:val="00422E3C"/>
    <w:rsid w:val="00426705"/>
    <w:rsid w:val="004405F8"/>
    <w:rsid w:val="00442328"/>
    <w:rsid w:val="00450F73"/>
    <w:rsid w:val="00461DB7"/>
    <w:rsid w:val="00464BC4"/>
    <w:rsid w:val="00465065"/>
    <w:rsid w:val="00465561"/>
    <w:rsid w:val="0046684C"/>
    <w:rsid w:val="004706C1"/>
    <w:rsid w:val="00470CF3"/>
    <w:rsid w:val="004729C6"/>
    <w:rsid w:val="004730DC"/>
    <w:rsid w:val="00475B90"/>
    <w:rsid w:val="00481FAD"/>
    <w:rsid w:val="00492A09"/>
    <w:rsid w:val="00493887"/>
    <w:rsid w:val="004A1385"/>
    <w:rsid w:val="004A13FC"/>
    <w:rsid w:val="004A2704"/>
    <w:rsid w:val="004A46AB"/>
    <w:rsid w:val="004B183F"/>
    <w:rsid w:val="004B7D6C"/>
    <w:rsid w:val="004C5F58"/>
    <w:rsid w:val="004C6CBB"/>
    <w:rsid w:val="004D25EA"/>
    <w:rsid w:val="004D30DF"/>
    <w:rsid w:val="004D418F"/>
    <w:rsid w:val="004D706E"/>
    <w:rsid w:val="004E0242"/>
    <w:rsid w:val="004E6266"/>
    <w:rsid w:val="004E6BA5"/>
    <w:rsid w:val="004F356F"/>
    <w:rsid w:val="004F3E33"/>
    <w:rsid w:val="004F5307"/>
    <w:rsid w:val="004F6B9E"/>
    <w:rsid w:val="005012D5"/>
    <w:rsid w:val="00510122"/>
    <w:rsid w:val="00514894"/>
    <w:rsid w:val="0051512D"/>
    <w:rsid w:val="005335FE"/>
    <w:rsid w:val="005337A4"/>
    <w:rsid w:val="00534895"/>
    <w:rsid w:val="005354DE"/>
    <w:rsid w:val="005355DF"/>
    <w:rsid w:val="00536CED"/>
    <w:rsid w:val="005543F6"/>
    <w:rsid w:val="00555C04"/>
    <w:rsid w:val="0055778F"/>
    <w:rsid w:val="005622A2"/>
    <w:rsid w:val="00570177"/>
    <w:rsid w:val="00576060"/>
    <w:rsid w:val="00584A83"/>
    <w:rsid w:val="00585B8A"/>
    <w:rsid w:val="00591F91"/>
    <w:rsid w:val="005937B7"/>
    <w:rsid w:val="00595E3D"/>
    <w:rsid w:val="005969EC"/>
    <w:rsid w:val="005A628E"/>
    <w:rsid w:val="005A7534"/>
    <w:rsid w:val="005B2BEB"/>
    <w:rsid w:val="005B4AD7"/>
    <w:rsid w:val="005C0F34"/>
    <w:rsid w:val="005C7357"/>
    <w:rsid w:val="005D04F8"/>
    <w:rsid w:val="005D3F32"/>
    <w:rsid w:val="005D7964"/>
    <w:rsid w:val="005E33E7"/>
    <w:rsid w:val="005E3E54"/>
    <w:rsid w:val="005E4459"/>
    <w:rsid w:val="005F22A0"/>
    <w:rsid w:val="005F2E71"/>
    <w:rsid w:val="005F4A9C"/>
    <w:rsid w:val="00607482"/>
    <w:rsid w:val="00611BE4"/>
    <w:rsid w:val="0061305D"/>
    <w:rsid w:val="006160FE"/>
    <w:rsid w:val="00620128"/>
    <w:rsid w:val="0063165B"/>
    <w:rsid w:val="00632C4A"/>
    <w:rsid w:val="006462C5"/>
    <w:rsid w:val="006517BC"/>
    <w:rsid w:val="00660278"/>
    <w:rsid w:val="00663FBB"/>
    <w:rsid w:val="00673D42"/>
    <w:rsid w:val="00684E95"/>
    <w:rsid w:val="006869C3"/>
    <w:rsid w:val="00686E2E"/>
    <w:rsid w:val="00690B8F"/>
    <w:rsid w:val="0069297F"/>
    <w:rsid w:val="00693A31"/>
    <w:rsid w:val="006947E2"/>
    <w:rsid w:val="006970F0"/>
    <w:rsid w:val="006A1AD0"/>
    <w:rsid w:val="006A36E1"/>
    <w:rsid w:val="006A6471"/>
    <w:rsid w:val="006A7B34"/>
    <w:rsid w:val="006B0342"/>
    <w:rsid w:val="006B4270"/>
    <w:rsid w:val="006C0EB8"/>
    <w:rsid w:val="006C14CC"/>
    <w:rsid w:val="006C5A5D"/>
    <w:rsid w:val="006C7879"/>
    <w:rsid w:val="006D0473"/>
    <w:rsid w:val="006D31B4"/>
    <w:rsid w:val="006D43FF"/>
    <w:rsid w:val="006D4D18"/>
    <w:rsid w:val="006D6F42"/>
    <w:rsid w:val="006E01FD"/>
    <w:rsid w:val="006E171D"/>
    <w:rsid w:val="006E26FD"/>
    <w:rsid w:val="006E3360"/>
    <w:rsid w:val="006F5E8C"/>
    <w:rsid w:val="006F6228"/>
    <w:rsid w:val="00711B1D"/>
    <w:rsid w:val="00714D12"/>
    <w:rsid w:val="00715FAD"/>
    <w:rsid w:val="0072014E"/>
    <w:rsid w:val="0072045E"/>
    <w:rsid w:val="007306D4"/>
    <w:rsid w:val="00732B70"/>
    <w:rsid w:val="007348A0"/>
    <w:rsid w:val="00735FE3"/>
    <w:rsid w:val="007405A5"/>
    <w:rsid w:val="007422CB"/>
    <w:rsid w:val="00743899"/>
    <w:rsid w:val="0074553A"/>
    <w:rsid w:val="0074779A"/>
    <w:rsid w:val="007507EA"/>
    <w:rsid w:val="00750912"/>
    <w:rsid w:val="00753193"/>
    <w:rsid w:val="0075532D"/>
    <w:rsid w:val="00757809"/>
    <w:rsid w:val="00757837"/>
    <w:rsid w:val="007716DD"/>
    <w:rsid w:val="00771848"/>
    <w:rsid w:val="00774BA8"/>
    <w:rsid w:val="00777D31"/>
    <w:rsid w:val="00781BE9"/>
    <w:rsid w:val="00784481"/>
    <w:rsid w:val="007872CD"/>
    <w:rsid w:val="007923E1"/>
    <w:rsid w:val="007934A6"/>
    <w:rsid w:val="007936E6"/>
    <w:rsid w:val="00793D9E"/>
    <w:rsid w:val="00794168"/>
    <w:rsid w:val="0079449C"/>
    <w:rsid w:val="007A2171"/>
    <w:rsid w:val="007A5B46"/>
    <w:rsid w:val="007A7C02"/>
    <w:rsid w:val="007B1E44"/>
    <w:rsid w:val="007B2C56"/>
    <w:rsid w:val="007B3669"/>
    <w:rsid w:val="007B6239"/>
    <w:rsid w:val="007C2DA6"/>
    <w:rsid w:val="007C3D48"/>
    <w:rsid w:val="007C6DDF"/>
    <w:rsid w:val="007D2491"/>
    <w:rsid w:val="007E26A7"/>
    <w:rsid w:val="007E6DDF"/>
    <w:rsid w:val="00804F51"/>
    <w:rsid w:val="00805515"/>
    <w:rsid w:val="00807949"/>
    <w:rsid w:val="00826748"/>
    <w:rsid w:val="00830CAC"/>
    <w:rsid w:val="00831935"/>
    <w:rsid w:val="0083245C"/>
    <w:rsid w:val="0084144A"/>
    <w:rsid w:val="00842AC3"/>
    <w:rsid w:val="00853DCF"/>
    <w:rsid w:val="008557FD"/>
    <w:rsid w:val="00861E03"/>
    <w:rsid w:val="00866FB2"/>
    <w:rsid w:val="00867E47"/>
    <w:rsid w:val="008820A6"/>
    <w:rsid w:val="008921AE"/>
    <w:rsid w:val="0089312D"/>
    <w:rsid w:val="008A1071"/>
    <w:rsid w:val="008A22DF"/>
    <w:rsid w:val="008B0719"/>
    <w:rsid w:val="008B4DD8"/>
    <w:rsid w:val="008B5217"/>
    <w:rsid w:val="008B5CC8"/>
    <w:rsid w:val="008B7CA4"/>
    <w:rsid w:val="008C00B7"/>
    <w:rsid w:val="008C0844"/>
    <w:rsid w:val="008C15B2"/>
    <w:rsid w:val="008C4F0E"/>
    <w:rsid w:val="008D0A33"/>
    <w:rsid w:val="008D0CB1"/>
    <w:rsid w:val="008E0DCB"/>
    <w:rsid w:val="008E4FDE"/>
    <w:rsid w:val="008E5A00"/>
    <w:rsid w:val="008F2FE1"/>
    <w:rsid w:val="008F5AEF"/>
    <w:rsid w:val="009002C7"/>
    <w:rsid w:val="00902CEC"/>
    <w:rsid w:val="00903B35"/>
    <w:rsid w:val="00912712"/>
    <w:rsid w:val="009159E7"/>
    <w:rsid w:val="00933D09"/>
    <w:rsid w:val="00934B5E"/>
    <w:rsid w:val="00936544"/>
    <w:rsid w:val="00941B12"/>
    <w:rsid w:val="00942560"/>
    <w:rsid w:val="00944429"/>
    <w:rsid w:val="00947BD0"/>
    <w:rsid w:val="00951C8B"/>
    <w:rsid w:val="00961655"/>
    <w:rsid w:val="00962013"/>
    <w:rsid w:val="00965B73"/>
    <w:rsid w:val="009679A8"/>
    <w:rsid w:val="0097481D"/>
    <w:rsid w:val="00976A54"/>
    <w:rsid w:val="00976ECB"/>
    <w:rsid w:val="00977D87"/>
    <w:rsid w:val="00977F88"/>
    <w:rsid w:val="009813A7"/>
    <w:rsid w:val="009903C5"/>
    <w:rsid w:val="00993332"/>
    <w:rsid w:val="00993E9D"/>
    <w:rsid w:val="00997EE4"/>
    <w:rsid w:val="009A0712"/>
    <w:rsid w:val="009A39D7"/>
    <w:rsid w:val="009B0FEF"/>
    <w:rsid w:val="009B7ED7"/>
    <w:rsid w:val="009C4AF9"/>
    <w:rsid w:val="009D245D"/>
    <w:rsid w:val="009D610D"/>
    <w:rsid w:val="009D62D8"/>
    <w:rsid w:val="009D780C"/>
    <w:rsid w:val="009E18EB"/>
    <w:rsid w:val="009E1A46"/>
    <w:rsid w:val="009E1CCD"/>
    <w:rsid w:val="009E35A2"/>
    <w:rsid w:val="009E660F"/>
    <w:rsid w:val="009F0F99"/>
    <w:rsid w:val="009F198D"/>
    <w:rsid w:val="009F274F"/>
    <w:rsid w:val="009F5D34"/>
    <w:rsid w:val="00A037E5"/>
    <w:rsid w:val="00A045EB"/>
    <w:rsid w:val="00A05E80"/>
    <w:rsid w:val="00A074D3"/>
    <w:rsid w:val="00A11B9E"/>
    <w:rsid w:val="00A14838"/>
    <w:rsid w:val="00A22772"/>
    <w:rsid w:val="00A22D9F"/>
    <w:rsid w:val="00A235D7"/>
    <w:rsid w:val="00A273DC"/>
    <w:rsid w:val="00A31885"/>
    <w:rsid w:val="00A36F86"/>
    <w:rsid w:val="00A418EA"/>
    <w:rsid w:val="00A55337"/>
    <w:rsid w:val="00A555AC"/>
    <w:rsid w:val="00A55A4A"/>
    <w:rsid w:val="00A55A68"/>
    <w:rsid w:val="00A628BC"/>
    <w:rsid w:val="00A662FF"/>
    <w:rsid w:val="00A71353"/>
    <w:rsid w:val="00A726A3"/>
    <w:rsid w:val="00A76D7C"/>
    <w:rsid w:val="00A76D99"/>
    <w:rsid w:val="00A80E98"/>
    <w:rsid w:val="00A87A77"/>
    <w:rsid w:val="00A91992"/>
    <w:rsid w:val="00A96DB7"/>
    <w:rsid w:val="00A97872"/>
    <w:rsid w:val="00A97E3D"/>
    <w:rsid w:val="00AA12A9"/>
    <w:rsid w:val="00AA2497"/>
    <w:rsid w:val="00AA3C43"/>
    <w:rsid w:val="00AA5327"/>
    <w:rsid w:val="00AB050B"/>
    <w:rsid w:val="00AB1434"/>
    <w:rsid w:val="00AB5F35"/>
    <w:rsid w:val="00AB6472"/>
    <w:rsid w:val="00AC0708"/>
    <w:rsid w:val="00AC552C"/>
    <w:rsid w:val="00AC5C07"/>
    <w:rsid w:val="00AC7C60"/>
    <w:rsid w:val="00AD047D"/>
    <w:rsid w:val="00AD1AA7"/>
    <w:rsid w:val="00AD43F3"/>
    <w:rsid w:val="00AD451A"/>
    <w:rsid w:val="00AD4C59"/>
    <w:rsid w:val="00AD648F"/>
    <w:rsid w:val="00AD7B21"/>
    <w:rsid w:val="00AD7C1F"/>
    <w:rsid w:val="00AF039F"/>
    <w:rsid w:val="00AF0778"/>
    <w:rsid w:val="00AF17E2"/>
    <w:rsid w:val="00AF7802"/>
    <w:rsid w:val="00B043C0"/>
    <w:rsid w:val="00B055FE"/>
    <w:rsid w:val="00B06FBF"/>
    <w:rsid w:val="00B076BB"/>
    <w:rsid w:val="00B115AE"/>
    <w:rsid w:val="00B1200E"/>
    <w:rsid w:val="00B330A2"/>
    <w:rsid w:val="00B338D6"/>
    <w:rsid w:val="00B377A6"/>
    <w:rsid w:val="00B42342"/>
    <w:rsid w:val="00B42C00"/>
    <w:rsid w:val="00B51212"/>
    <w:rsid w:val="00B570AA"/>
    <w:rsid w:val="00B63608"/>
    <w:rsid w:val="00B63946"/>
    <w:rsid w:val="00B64AD7"/>
    <w:rsid w:val="00B65280"/>
    <w:rsid w:val="00B660E6"/>
    <w:rsid w:val="00B77C9B"/>
    <w:rsid w:val="00B8107F"/>
    <w:rsid w:val="00B81612"/>
    <w:rsid w:val="00B81A82"/>
    <w:rsid w:val="00B81C6F"/>
    <w:rsid w:val="00B82947"/>
    <w:rsid w:val="00B86AEF"/>
    <w:rsid w:val="00B873A1"/>
    <w:rsid w:val="00B90460"/>
    <w:rsid w:val="00B90BB3"/>
    <w:rsid w:val="00B9237D"/>
    <w:rsid w:val="00B93E09"/>
    <w:rsid w:val="00BA1487"/>
    <w:rsid w:val="00BA3210"/>
    <w:rsid w:val="00BA5C1C"/>
    <w:rsid w:val="00BA605B"/>
    <w:rsid w:val="00BA65F5"/>
    <w:rsid w:val="00BB1436"/>
    <w:rsid w:val="00BB3CD4"/>
    <w:rsid w:val="00BB6219"/>
    <w:rsid w:val="00BB73A3"/>
    <w:rsid w:val="00BC541B"/>
    <w:rsid w:val="00BC7549"/>
    <w:rsid w:val="00BD3354"/>
    <w:rsid w:val="00BD381F"/>
    <w:rsid w:val="00BE0089"/>
    <w:rsid w:val="00BE16CB"/>
    <w:rsid w:val="00BE6819"/>
    <w:rsid w:val="00BF13A8"/>
    <w:rsid w:val="00C0184D"/>
    <w:rsid w:val="00C04777"/>
    <w:rsid w:val="00C060BC"/>
    <w:rsid w:val="00C15C22"/>
    <w:rsid w:val="00C22C44"/>
    <w:rsid w:val="00C23F24"/>
    <w:rsid w:val="00C24974"/>
    <w:rsid w:val="00C2553B"/>
    <w:rsid w:val="00C27506"/>
    <w:rsid w:val="00C300A5"/>
    <w:rsid w:val="00C309ED"/>
    <w:rsid w:val="00C30F33"/>
    <w:rsid w:val="00C31037"/>
    <w:rsid w:val="00C32D43"/>
    <w:rsid w:val="00C40B86"/>
    <w:rsid w:val="00C434E7"/>
    <w:rsid w:val="00C45ECF"/>
    <w:rsid w:val="00C47586"/>
    <w:rsid w:val="00C671DC"/>
    <w:rsid w:val="00C7595B"/>
    <w:rsid w:val="00C75A78"/>
    <w:rsid w:val="00C76DF3"/>
    <w:rsid w:val="00C82593"/>
    <w:rsid w:val="00C82621"/>
    <w:rsid w:val="00C909C5"/>
    <w:rsid w:val="00C926EC"/>
    <w:rsid w:val="00C934E8"/>
    <w:rsid w:val="00C96DEB"/>
    <w:rsid w:val="00CA3010"/>
    <w:rsid w:val="00CA40A5"/>
    <w:rsid w:val="00CA65C2"/>
    <w:rsid w:val="00CB13CA"/>
    <w:rsid w:val="00CB5931"/>
    <w:rsid w:val="00CC53D5"/>
    <w:rsid w:val="00CC67BA"/>
    <w:rsid w:val="00CD22DD"/>
    <w:rsid w:val="00CD5A4A"/>
    <w:rsid w:val="00CE37E9"/>
    <w:rsid w:val="00CE6816"/>
    <w:rsid w:val="00CF08D1"/>
    <w:rsid w:val="00D05C2D"/>
    <w:rsid w:val="00D064B6"/>
    <w:rsid w:val="00D13C6A"/>
    <w:rsid w:val="00D14364"/>
    <w:rsid w:val="00D21996"/>
    <w:rsid w:val="00D22BC0"/>
    <w:rsid w:val="00D24486"/>
    <w:rsid w:val="00D24A14"/>
    <w:rsid w:val="00D33AAC"/>
    <w:rsid w:val="00D33B1A"/>
    <w:rsid w:val="00D359D6"/>
    <w:rsid w:val="00D35CB8"/>
    <w:rsid w:val="00D37043"/>
    <w:rsid w:val="00D41171"/>
    <w:rsid w:val="00D43507"/>
    <w:rsid w:val="00D466D5"/>
    <w:rsid w:val="00D51017"/>
    <w:rsid w:val="00D5113B"/>
    <w:rsid w:val="00D51615"/>
    <w:rsid w:val="00D51EB5"/>
    <w:rsid w:val="00D53B92"/>
    <w:rsid w:val="00D54E43"/>
    <w:rsid w:val="00D55977"/>
    <w:rsid w:val="00D55E85"/>
    <w:rsid w:val="00D67CCA"/>
    <w:rsid w:val="00D700C3"/>
    <w:rsid w:val="00D77758"/>
    <w:rsid w:val="00D81BD6"/>
    <w:rsid w:val="00D85DB4"/>
    <w:rsid w:val="00D8781D"/>
    <w:rsid w:val="00D90C14"/>
    <w:rsid w:val="00D91756"/>
    <w:rsid w:val="00D91AE9"/>
    <w:rsid w:val="00D97C3B"/>
    <w:rsid w:val="00DA0342"/>
    <w:rsid w:val="00DA1372"/>
    <w:rsid w:val="00DA5CF1"/>
    <w:rsid w:val="00DA5E89"/>
    <w:rsid w:val="00DA69AC"/>
    <w:rsid w:val="00DA73B3"/>
    <w:rsid w:val="00DB119F"/>
    <w:rsid w:val="00DB4F0D"/>
    <w:rsid w:val="00DB7126"/>
    <w:rsid w:val="00DC3DD8"/>
    <w:rsid w:val="00DD012A"/>
    <w:rsid w:val="00DD511D"/>
    <w:rsid w:val="00DE1774"/>
    <w:rsid w:val="00DE23E9"/>
    <w:rsid w:val="00DE310E"/>
    <w:rsid w:val="00DE43E3"/>
    <w:rsid w:val="00DF1D5D"/>
    <w:rsid w:val="00DF3EA8"/>
    <w:rsid w:val="00DF5841"/>
    <w:rsid w:val="00E01F16"/>
    <w:rsid w:val="00E0720F"/>
    <w:rsid w:val="00E07567"/>
    <w:rsid w:val="00E1266F"/>
    <w:rsid w:val="00E14A91"/>
    <w:rsid w:val="00E20DC3"/>
    <w:rsid w:val="00E21377"/>
    <w:rsid w:val="00E366F2"/>
    <w:rsid w:val="00E370D6"/>
    <w:rsid w:val="00E3781D"/>
    <w:rsid w:val="00E56682"/>
    <w:rsid w:val="00E65515"/>
    <w:rsid w:val="00E73DB2"/>
    <w:rsid w:val="00E745EB"/>
    <w:rsid w:val="00E75947"/>
    <w:rsid w:val="00E77082"/>
    <w:rsid w:val="00E82919"/>
    <w:rsid w:val="00E84056"/>
    <w:rsid w:val="00E93167"/>
    <w:rsid w:val="00E95A90"/>
    <w:rsid w:val="00EA2340"/>
    <w:rsid w:val="00EA305B"/>
    <w:rsid w:val="00EA578F"/>
    <w:rsid w:val="00EB733C"/>
    <w:rsid w:val="00EC0C9F"/>
    <w:rsid w:val="00EC3874"/>
    <w:rsid w:val="00EC6DF3"/>
    <w:rsid w:val="00ED1C68"/>
    <w:rsid w:val="00ED34FD"/>
    <w:rsid w:val="00EE3E25"/>
    <w:rsid w:val="00F009D5"/>
    <w:rsid w:val="00F065DB"/>
    <w:rsid w:val="00F0786B"/>
    <w:rsid w:val="00F1118E"/>
    <w:rsid w:val="00F17240"/>
    <w:rsid w:val="00F20A43"/>
    <w:rsid w:val="00F23142"/>
    <w:rsid w:val="00F2385F"/>
    <w:rsid w:val="00F23D82"/>
    <w:rsid w:val="00F23F55"/>
    <w:rsid w:val="00F2455F"/>
    <w:rsid w:val="00F26700"/>
    <w:rsid w:val="00F26861"/>
    <w:rsid w:val="00F3342F"/>
    <w:rsid w:val="00F35A7D"/>
    <w:rsid w:val="00F4229C"/>
    <w:rsid w:val="00F433FA"/>
    <w:rsid w:val="00F447AD"/>
    <w:rsid w:val="00F45A6F"/>
    <w:rsid w:val="00F5359D"/>
    <w:rsid w:val="00F5569B"/>
    <w:rsid w:val="00F60EBC"/>
    <w:rsid w:val="00F62E25"/>
    <w:rsid w:val="00F632E3"/>
    <w:rsid w:val="00F654C6"/>
    <w:rsid w:val="00F73DF0"/>
    <w:rsid w:val="00F763EC"/>
    <w:rsid w:val="00F80055"/>
    <w:rsid w:val="00F82EB4"/>
    <w:rsid w:val="00F87ABA"/>
    <w:rsid w:val="00F9209D"/>
    <w:rsid w:val="00F95916"/>
    <w:rsid w:val="00F97E27"/>
    <w:rsid w:val="00FA02A2"/>
    <w:rsid w:val="00FA0EC8"/>
    <w:rsid w:val="00FA65CC"/>
    <w:rsid w:val="00FB3BFF"/>
    <w:rsid w:val="00FB524D"/>
    <w:rsid w:val="00FB5899"/>
    <w:rsid w:val="00FB58F4"/>
    <w:rsid w:val="00FC2D59"/>
    <w:rsid w:val="00FC3974"/>
    <w:rsid w:val="00FC44F2"/>
    <w:rsid w:val="00FD23C9"/>
    <w:rsid w:val="00FD49A0"/>
    <w:rsid w:val="00FD596B"/>
    <w:rsid w:val="00FE0BEF"/>
    <w:rsid w:val="00FE31D5"/>
    <w:rsid w:val="00FE724C"/>
    <w:rsid w:val="00FF0E93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C9EC5"/>
  <w15:docId w15:val="{29F78179-D83B-4E4C-8700-01CEA45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38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7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6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 w:firstLine="566"/>
      <w:jc w:val="both"/>
    </w:pPr>
    <w:rPr>
      <w:sz w:val="26"/>
      <w:szCs w:val="26"/>
    </w:rPr>
  </w:style>
  <w:style w:type="paragraph" w:styleId="a4">
    <w:name w:val="List Paragraph"/>
    <w:basedOn w:val="a"/>
    <w:uiPriority w:val="34"/>
    <w:qFormat/>
    <w:pPr>
      <w:ind w:left="302" w:right="364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Style11">
    <w:name w:val="Char Style 11"/>
    <w:basedOn w:val="a0"/>
    <w:link w:val="Style10"/>
    <w:rsid w:val="009D245D"/>
    <w:rPr>
      <w:i/>
      <w:i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11"/>
    <w:rsid w:val="009D245D"/>
    <w:pPr>
      <w:shd w:val="clear" w:color="auto" w:fill="FFFFFF"/>
      <w:autoSpaceDE/>
      <w:autoSpaceDN/>
      <w:spacing w:before="120" w:after="1320" w:line="288" w:lineRule="exact"/>
      <w:jc w:val="both"/>
    </w:pPr>
    <w:rPr>
      <w:rFonts w:asciiTheme="minorHAnsi" w:eastAsiaTheme="minorHAnsi" w:hAnsiTheme="minorHAnsi" w:cstheme="minorBidi"/>
      <w:i/>
      <w:iCs/>
      <w:sz w:val="26"/>
      <w:szCs w:val="26"/>
      <w:lang w:val="en-US"/>
    </w:rPr>
  </w:style>
  <w:style w:type="paragraph" w:styleId="a5">
    <w:name w:val="header"/>
    <w:basedOn w:val="a"/>
    <w:link w:val="a6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81A82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B81A82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81A82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DA69AC"/>
  </w:style>
  <w:style w:type="character" w:styleId="a9">
    <w:name w:val="Hyperlink"/>
    <w:basedOn w:val="a0"/>
    <w:uiPriority w:val="99"/>
    <w:unhideWhenUsed/>
    <w:rsid w:val="00DA69AC"/>
    <w:rPr>
      <w:color w:val="0000FF"/>
      <w:u w:val="single"/>
    </w:rPr>
  </w:style>
  <w:style w:type="paragraph" w:styleId="aa">
    <w:name w:val="Normal (Web)"/>
    <w:basedOn w:val="a"/>
    <w:unhideWhenUsed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b">
    <w:name w:val="No Spacing"/>
    <w:uiPriority w:val="1"/>
    <w:qFormat/>
    <w:rsid w:val="00B9237D"/>
    <w:pPr>
      <w:widowControl/>
      <w:autoSpaceDE/>
      <w:autoSpaceDN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CharStyle15">
    <w:name w:val="Char Style 15"/>
    <w:basedOn w:val="a0"/>
    <w:link w:val="Style14"/>
    <w:locked/>
    <w:rsid w:val="00B9237D"/>
    <w:rPr>
      <w:sz w:val="26"/>
      <w:szCs w:val="26"/>
      <w:shd w:val="clear" w:color="auto" w:fill="FFFFFF"/>
    </w:rPr>
  </w:style>
  <w:style w:type="paragraph" w:customStyle="1" w:styleId="Style14">
    <w:name w:val="Style 14"/>
    <w:basedOn w:val="a"/>
    <w:link w:val="CharStyle15"/>
    <w:rsid w:val="00B9237D"/>
    <w:pPr>
      <w:shd w:val="clear" w:color="auto" w:fill="FFFFFF"/>
      <w:autoSpaceDE/>
      <w:autoSpaceDN/>
      <w:spacing w:before="1320" w:after="340" w:line="320" w:lineRule="exact"/>
      <w:ind w:hanging="140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paragraph" w:customStyle="1" w:styleId="rvps2">
    <w:name w:val="rvps2"/>
    <w:basedOn w:val="a"/>
    <w:rsid w:val="00B923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9616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61655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961655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1655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61655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styleId="af1">
    <w:name w:val="Balloon Text"/>
    <w:basedOn w:val="a"/>
    <w:link w:val="af2"/>
    <w:uiPriority w:val="99"/>
    <w:semiHidden/>
    <w:unhideWhenUsed/>
    <w:rsid w:val="00961655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61655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rvps14">
    <w:name w:val="rvps14"/>
    <w:basedOn w:val="a"/>
    <w:rsid w:val="008820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17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f3">
    <w:name w:val="footnote text"/>
    <w:basedOn w:val="a"/>
    <w:link w:val="af4"/>
    <w:uiPriority w:val="99"/>
    <w:semiHidden/>
    <w:unhideWhenUsed/>
    <w:rsid w:val="00D81BD6"/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D81BD6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5">
    <w:name w:val="footnote reference"/>
    <w:basedOn w:val="a0"/>
    <w:uiPriority w:val="99"/>
    <w:semiHidden/>
    <w:unhideWhenUsed/>
    <w:rsid w:val="00D81BD6"/>
    <w:rPr>
      <w:vertAlign w:val="superscript"/>
    </w:rPr>
  </w:style>
  <w:style w:type="character" w:styleId="af6">
    <w:name w:val="Emphasis"/>
    <w:basedOn w:val="a0"/>
    <w:uiPriority w:val="20"/>
    <w:qFormat/>
    <w:rsid w:val="00E366F2"/>
    <w:rPr>
      <w:i/>
      <w:iCs/>
    </w:rPr>
  </w:style>
  <w:style w:type="table" w:styleId="af7">
    <w:name w:val="Table Grid"/>
    <w:basedOn w:val="a1"/>
    <w:rsid w:val="005E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A36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D907B-A0BF-4B6A-9713-34579FF0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Фугель Лариса Мар’янівна</dc:creator>
  <cp:keywords/>
  <dc:description/>
  <cp:lastModifiedBy>Савченко Віктор Вадимович</cp:lastModifiedBy>
  <cp:revision>4</cp:revision>
  <cp:lastPrinted>2023-08-29T10:44:00Z</cp:lastPrinted>
  <dcterms:created xsi:type="dcterms:W3CDTF">2023-10-20T09:52:00Z</dcterms:created>
  <dcterms:modified xsi:type="dcterms:W3CDTF">2023-10-23T10:53:00Z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</Properties>
</file>