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45" w:rightFromText="45" w:vertAnchor="text" w:horzAnchor="margin" w:tblpXSpec="right" w:tblpY="-479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557"/>
      </w:tblGrid>
      <w:tr w:rsidR="00FF7F63" w:rsidRPr="00B21365" w:rsidTr="009709E5">
        <w:trPr>
          <w:tblCellSpacing w:w="22" w:type="dxa"/>
        </w:trPr>
        <w:tc>
          <w:tcPr>
            <w:tcW w:w="4933" w:type="pct"/>
          </w:tcPr>
          <w:p w:rsidR="00FF7F63" w:rsidRPr="00B21365" w:rsidRDefault="00FF7F63" w:rsidP="009709E5">
            <w:pPr>
              <w:pStyle w:val="a3"/>
              <w:rPr>
                <w:sz w:val="28"/>
                <w:szCs w:val="28"/>
              </w:rPr>
            </w:pPr>
            <w:r w:rsidRPr="00B21365">
              <w:rPr>
                <w:sz w:val="28"/>
                <w:szCs w:val="28"/>
              </w:rPr>
              <w:t>ЗАТВЕРДЖЕНО</w:t>
            </w:r>
            <w:r w:rsidRPr="00B21365">
              <w:rPr>
                <w:sz w:val="28"/>
                <w:szCs w:val="28"/>
              </w:rPr>
              <w:br/>
              <w:t>Наказ Міністерс</w:t>
            </w:r>
            <w:r>
              <w:rPr>
                <w:sz w:val="28"/>
                <w:szCs w:val="28"/>
              </w:rPr>
              <w:t>тва інфраструктури України</w:t>
            </w:r>
            <w:r>
              <w:rPr>
                <w:sz w:val="28"/>
                <w:szCs w:val="28"/>
              </w:rPr>
              <w:br/>
              <w:t>14 грудня 2016 року № 442</w:t>
            </w:r>
            <w:r w:rsidRPr="00B21365">
              <w:rPr>
                <w:sz w:val="28"/>
                <w:szCs w:val="28"/>
              </w:rPr>
              <w:t xml:space="preserve"> </w:t>
            </w:r>
            <w:r w:rsidRPr="00B21365">
              <w:rPr>
                <w:sz w:val="28"/>
                <w:szCs w:val="28"/>
              </w:rPr>
              <w:br/>
            </w:r>
          </w:p>
        </w:tc>
      </w:tr>
    </w:tbl>
    <w:p w:rsidR="00FF7F63" w:rsidRPr="00B21365" w:rsidRDefault="00FF7F63" w:rsidP="00FF7F63">
      <w:pPr>
        <w:pStyle w:val="a3"/>
        <w:jc w:val="center"/>
        <w:rPr>
          <w:sz w:val="28"/>
          <w:szCs w:val="28"/>
        </w:rPr>
      </w:pPr>
    </w:p>
    <w:p w:rsidR="00FF7F63" w:rsidRPr="00B21365" w:rsidRDefault="00FF7F63" w:rsidP="00FF7F63">
      <w:pPr>
        <w:pStyle w:val="a3"/>
        <w:jc w:val="center"/>
        <w:rPr>
          <w:sz w:val="28"/>
          <w:szCs w:val="28"/>
        </w:rPr>
      </w:pPr>
      <w:r w:rsidRPr="00B21365">
        <w:rPr>
          <w:sz w:val="28"/>
          <w:szCs w:val="28"/>
        </w:rPr>
        <w:br w:type="textWrapping" w:clear="all"/>
      </w:r>
    </w:p>
    <w:p w:rsidR="00FF7F63" w:rsidRPr="00011844" w:rsidRDefault="00FF7F63" w:rsidP="00FF7F63">
      <w:pPr>
        <w:jc w:val="center"/>
        <w:rPr>
          <w:sz w:val="28"/>
          <w:szCs w:val="28"/>
          <w:lang w:val="uk-UA"/>
        </w:rPr>
      </w:pPr>
      <w:r w:rsidRPr="00011844">
        <w:rPr>
          <w:sz w:val="28"/>
          <w:szCs w:val="28"/>
          <w:lang w:val="uk-UA"/>
        </w:rPr>
        <w:t xml:space="preserve">План підготовки проектів регуляторних актів у </w:t>
      </w:r>
      <w:r w:rsidRPr="00011844">
        <w:rPr>
          <w:bCs/>
          <w:iCs/>
          <w:sz w:val="28"/>
          <w:szCs w:val="28"/>
          <w:lang w:val="uk-UA"/>
        </w:rPr>
        <w:t>Міністерстві інфраструктури України</w:t>
      </w:r>
      <w:r w:rsidRPr="00011844">
        <w:rPr>
          <w:sz w:val="28"/>
          <w:szCs w:val="28"/>
          <w:lang w:val="uk-UA"/>
        </w:rPr>
        <w:t xml:space="preserve"> на 2017 рік</w:t>
      </w:r>
    </w:p>
    <w:p w:rsidR="00FF7F63" w:rsidRDefault="00FF7F63" w:rsidP="00FF7F63">
      <w:pPr>
        <w:jc w:val="both"/>
        <w:rPr>
          <w:sz w:val="28"/>
          <w:szCs w:val="28"/>
        </w:rPr>
      </w:pPr>
    </w:p>
    <w:tbl>
      <w:tblPr>
        <w:tblStyle w:val="a4"/>
        <w:tblW w:w="14737" w:type="dxa"/>
        <w:tblLook w:val="04A0" w:firstRow="1" w:lastRow="0" w:firstColumn="1" w:lastColumn="0" w:noHBand="0" w:noVBand="1"/>
      </w:tblPr>
      <w:tblGrid>
        <w:gridCol w:w="617"/>
        <w:gridCol w:w="4623"/>
        <w:gridCol w:w="4037"/>
        <w:gridCol w:w="2074"/>
        <w:gridCol w:w="3386"/>
      </w:tblGrid>
      <w:tr w:rsidR="00FF7F63" w:rsidTr="009709E5">
        <w:tc>
          <w:tcPr>
            <w:tcW w:w="617" w:type="dxa"/>
          </w:tcPr>
          <w:p w:rsidR="00FF7F63" w:rsidRPr="00011844" w:rsidRDefault="00FF7F63" w:rsidP="009709E5">
            <w:pPr>
              <w:jc w:val="center"/>
              <w:rPr>
                <w:sz w:val="28"/>
                <w:szCs w:val="28"/>
              </w:rPr>
            </w:pPr>
            <w:r w:rsidRPr="00011844">
              <w:rPr>
                <w:bCs/>
                <w:sz w:val="28"/>
                <w:szCs w:val="28"/>
              </w:rPr>
              <w:t>№</w:t>
            </w:r>
            <w:r w:rsidRPr="00011844">
              <w:rPr>
                <w:sz w:val="28"/>
                <w:szCs w:val="28"/>
              </w:rPr>
              <w:br/>
            </w:r>
            <w:r w:rsidRPr="00011844">
              <w:rPr>
                <w:bCs/>
                <w:sz w:val="28"/>
                <w:szCs w:val="28"/>
                <w:lang w:val="uk-UA"/>
              </w:rPr>
              <w:t>з</w:t>
            </w:r>
            <w:r w:rsidRPr="00011844">
              <w:rPr>
                <w:bCs/>
                <w:sz w:val="28"/>
                <w:szCs w:val="28"/>
              </w:rPr>
              <w:t>/п</w:t>
            </w:r>
          </w:p>
        </w:tc>
        <w:tc>
          <w:tcPr>
            <w:tcW w:w="4623" w:type="dxa"/>
          </w:tcPr>
          <w:p w:rsidR="00FF7F63" w:rsidRPr="00011844" w:rsidRDefault="00FF7F63" w:rsidP="009709E5">
            <w:pPr>
              <w:jc w:val="center"/>
              <w:rPr>
                <w:sz w:val="28"/>
                <w:szCs w:val="28"/>
              </w:rPr>
            </w:pPr>
            <w:proofErr w:type="spellStart"/>
            <w:r w:rsidRPr="00011844">
              <w:rPr>
                <w:bCs/>
                <w:sz w:val="28"/>
                <w:szCs w:val="28"/>
              </w:rPr>
              <w:t>Назва</w:t>
            </w:r>
            <w:proofErr w:type="spellEnd"/>
            <w:r w:rsidRPr="00011844">
              <w:rPr>
                <w:bCs/>
                <w:sz w:val="28"/>
                <w:szCs w:val="28"/>
              </w:rPr>
              <w:t xml:space="preserve"> проекту регуляторного акта</w:t>
            </w:r>
          </w:p>
        </w:tc>
        <w:tc>
          <w:tcPr>
            <w:tcW w:w="4037" w:type="dxa"/>
          </w:tcPr>
          <w:p w:rsidR="00FF7F63" w:rsidRPr="00011844" w:rsidRDefault="00FF7F63" w:rsidP="009709E5">
            <w:pPr>
              <w:jc w:val="center"/>
              <w:rPr>
                <w:sz w:val="28"/>
                <w:szCs w:val="28"/>
              </w:rPr>
            </w:pPr>
            <w:proofErr w:type="spellStart"/>
            <w:r w:rsidRPr="00011844">
              <w:rPr>
                <w:bCs/>
                <w:sz w:val="28"/>
                <w:szCs w:val="28"/>
              </w:rPr>
              <w:t>Обґрунтування</w:t>
            </w:r>
            <w:proofErr w:type="spellEnd"/>
            <w:r w:rsidRPr="0001184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11844">
              <w:rPr>
                <w:bCs/>
                <w:sz w:val="28"/>
                <w:szCs w:val="28"/>
              </w:rPr>
              <w:t>необхідності</w:t>
            </w:r>
            <w:proofErr w:type="spellEnd"/>
            <w:r w:rsidRPr="0001184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11844">
              <w:rPr>
                <w:bCs/>
                <w:sz w:val="28"/>
                <w:szCs w:val="28"/>
              </w:rPr>
              <w:t>прийняття</w:t>
            </w:r>
            <w:proofErr w:type="spellEnd"/>
            <w:r w:rsidRPr="00011844">
              <w:rPr>
                <w:bCs/>
                <w:sz w:val="28"/>
                <w:szCs w:val="28"/>
              </w:rPr>
              <w:t xml:space="preserve"> регуляторного акта</w:t>
            </w:r>
          </w:p>
        </w:tc>
        <w:tc>
          <w:tcPr>
            <w:tcW w:w="2074" w:type="dxa"/>
          </w:tcPr>
          <w:p w:rsidR="00FF7F63" w:rsidRPr="00011844" w:rsidRDefault="00FF7F63" w:rsidP="009709E5">
            <w:pPr>
              <w:jc w:val="center"/>
              <w:rPr>
                <w:sz w:val="28"/>
                <w:szCs w:val="28"/>
                <w:lang w:val="uk-UA"/>
              </w:rPr>
            </w:pPr>
            <w:r w:rsidRPr="00011844">
              <w:rPr>
                <w:sz w:val="28"/>
                <w:szCs w:val="28"/>
              </w:rPr>
              <w:t>Терм</w:t>
            </w:r>
            <w:proofErr w:type="spellStart"/>
            <w:r w:rsidRPr="00011844">
              <w:rPr>
                <w:sz w:val="28"/>
                <w:szCs w:val="28"/>
                <w:lang w:val="uk-UA"/>
              </w:rPr>
              <w:t>ін</w:t>
            </w:r>
            <w:proofErr w:type="spellEnd"/>
            <w:r w:rsidRPr="00011844">
              <w:rPr>
                <w:sz w:val="28"/>
                <w:szCs w:val="28"/>
                <w:lang w:val="uk-UA"/>
              </w:rPr>
              <w:t xml:space="preserve"> підготовки проекту регуляторного </w:t>
            </w:r>
            <w:proofErr w:type="spellStart"/>
            <w:r w:rsidRPr="00011844">
              <w:rPr>
                <w:sz w:val="28"/>
                <w:szCs w:val="28"/>
                <w:lang w:val="uk-UA"/>
              </w:rPr>
              <w:t>акта</w:t>
            </w:r>
            <w:proofErr w:type="spellEnd"/>
          </w:p>
        </w:tc>
        <w:tc>
          <w:tcPr>
            <w:tcW w:w="3386" w:type="dxa"/>
          </w:tcPr>
          <w:p w:rsidR="00FF7F63" w:rsidRPr="00011844" w:rsidRDefault="00FF7F63" w:rsidP="009709E5">
            <w:pPr>
              <w:jc w:val="center"/>
              <w:rPr>
                <w:sz w:val="28"/>
                <w:szCs w:val="28"/>
              </w:rPr>
            </w:pPr>
            <w:proofErr w:type="spellStart"/>
            <w:r w:rsidRPr="00011844">
              <w:rPr>
                <w:bCs/>
                <w:sz w:val="28"/>
                <w:szCs w:val="28"/>
              </w:rPr>
              <w:t>Центральні</w:t>
            </w:r>
            <w:proofErr w:type="spellEnd"/>
            <w:r w:rsidRPr="0001184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11844">
              <w:rPr>
                <w:bCs/>
                <w:sz w:val="28"/>
                <w:szCs w:val="28"/>
              </w:rPr>
              <w:t>органи</w:t>
            </w:r>
            <w:proofErr w:type="spellEnd"/>
            <w:r w:rsidRPr="0001184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11844">
              <w:rPr>
                <w:bCs/>
                <w:sz w:val="28"/>
                <w:szCs w:val="28"/>
              </w:rPr>
              <w:t>виконавчої</w:t>
            </w:r>
            <w:proofErr w:type="spellEnd"/>
            <w:r w:rsidRPr="0001184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11844">
              <w:rPr>
                <w:bCs/>
                <w:sz w:val="28"/>
                <w:szCs w:val="28"/>
              </w:rPr>
              <w:t>влади</w:t>
            </w:r>
            <w:proofErr w:type="spellEnd"/>
            <w:r w:rsidRPr="00011844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011844">
              <w:rPr>
                <w:bCs/>
                <w:sz w:val="28"/>
                <w:szCs w:val="28"/>
              </w:rPr>
              <w:t>структурні</w:t>
            </w:r>
            <w:proofErr w:type="spellEnd"/>
            <w:r w:rsidRPr="0001184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11844">
              <w:rPr>
                <w:bCs/>
                <w:sz w:val="28"/>
                <w:szCs w:val="28"/>
              </w:rPr>
              <w:t>підрозділи</w:t>
            </w:r>
            <w:proofErr w:type="spellEnd"/>
            <w:r w:rsidRPr="00011844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011844">
              <w:rPr>
                <w:bCs/>
                <w:sz w:val="28"/>
                <w:szCs w:val="28"/>
              </w:rPr>
              <w:t>що</w:t>
            </w:r>
            <w:proofErr w:type="spellEnd"/>
            <w:r w:rsidRPr="0001184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11844">
              <w:rPr>
                <w:bCs/>
                <w:sz w:val="28"/>
                <w:szCs w:val="28"/>
              </w:rPr>
              <w:t>розроблятимуть</w:t>
            </w:r>
            <w:proofErr w:type="spellEnd"/>
            <w:r w:rsidRPr="0001184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11844">
              <w:rPr>
                <w:bCs/>
                <w:sz w:val="28"/>
                <w:szCs w:val="28"/>
              </w:rPr>
              <w:t>регуляторний</w:t>
            </w:r>
            <w:proofErr w:type="spellEnd"/>
            <w:r w:rsidRPr="00011844">
              <w:rPr>
                <w:bCs/>
                <w:sz w:val="28"/>
                <w:szCs w:val="28"/>
              </w:rPr>
              <w:t xml:space="preserve"> акт</w:t>
            </w:r>
          </w:p>
        </w:tc>
      </w:tr>
      <w:tr w:rsidR="00FF7F63" w:rsidTr="009709E5">
        <w:tc>
          <w:tcPr>
            <w:tcW w:w="617" w:type="dxa"/>
          </w:tcPr>
          <w:p w:rsidR="00FF7F63" w:rsidRPr="006F7E53" w:rsidRDefault="00FF7F63" w:rsidP="009709E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Pr="006F7E5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623" w:type="dxa"/>
          </w:tcPr>
          <w:p w:rsidR="00FF7F63" w:rsidRPr="006F7E53" w:rsidRDefault="00FF7F63" w:rsidP="009709E5">
            <w:pPr>
              <w:spacing w:afterLines="40" w:after="96"/>
              <w:jc w:val="both"/>
              <w:rPr>
                <w:sz w:val="28"/>
                <w:szCs w:val="28"/>
                <w:lang w:val="uk-UA"/>
              </w:rPr>
            </w:pPr>
            <w:r w:rsidRPr="006F7E53">
              <w:rPr>
                <w:sz w:val="28"/>
                <w:szCs w:val="28"/>
                <w:lang w:val="uk-UA"/>
              </w:rPr>
              <w:t>Проект Закону України «Про внесення змін до деяких законодавчих актів України» (щодо підвищення міри відповідальності за злочини, пов’язані з підробленням знаків поштової оплати)</w:t>
            </w:r>
          </w:p>
        </w:tc>
        <w:tc>
          <w:tcPr>
            <w:tcW w:w="4037" w:type="dxa"/>
          </w:tcPr>
          <w:p w:rsidR="00FF7F63" w:rsidRPr="006F7E53" w:rsidRDefault="00FF7F63" w:rsidP="009709E5">
            <w:pPr>
              <w:spacing w:afterLines="40" w:after="96"/>
              <w:jc w:val="both"/>
              <w:rPr>
                <w:sz w:val="28"/>
                <w:szCs w:val="28"/>
                <w:lang w:val="uk-UA"/>
              </w:rPr>
            </w:pPr>
            <w:r w:rsidRPr="006F7E53">
              <w:rPr>
                <w:sz w:val="28"/>
                <w:szCs w:val="28"/>
                <w:lang w:val="uk-UA"/>
              </w:rPr>
              <w:t>Ініційовано у зв’язку з виявленням підроблень ЗПО (знаків поштової оплати) національного оператора поштового зв’язку</w:t>
            </w:r>
            <w:r>
              <w:rPr>
                <w:sz w:val="28"/>
                <w:szCs w:val="28"/>
                <w:lang w:val="uk-UA"/>
              </w:rPr>
              <w:t>,</w:t>
            </w:r>
            <w:r w:rsidRPr="006F7E53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спрямованого на запобігання спричиненню</w:t>
            </w:r>
            <w:r w:rsidRPr="006F7E53">
              <w:rPr>
                <w:sz w:val="28"/>
                <w:szCs w:val="28"/>
                <w:lang w:val="uk-UA"/>
              </w:rPr>
              <w:t xml:space="preserve"> збитків державному підприємству та порушення законодавс</w:t>
            </w:r>
            <w:r>
              <w:rPr>
                <w:sz w:val="28"/>
                <w:szCs w:val="28"/>
                <w:lang w:val="uk-UA"/>
              </w:rPr>
              <w:t>тва у сфері державної економіки</w:t>
            </w:r>
          </w:p>
        </w:tc>
        <w:tc>
          <w:tcPr>
            <w:tcW w:w="2074" w:type="dxa"/>
          </w:tcPr>
          <w:p w:rsidR="00FF7F63" w:rsidRPr="00212EF4" w:rsidRDefault="00FF7F63" w:rsidP="009709E5">
            <w:pPr>
              <w:spacing w:afterLines="40" w:after="96"/>
              <w:jc w:val="center"/>
              <w:rPr>
                <w:sz w:val="28"/>
                <w:szCs w:val="28"/>
                <w:lang w:val="uk-UA"/>
              </w:rPr>
            </w:pPr>
            <w:r w:rsidRPr="006F7E53">
              <w:rPr>
                <w:sz w:val="28"/>
                <w:szCs w:val="28"/>
                <w:lang w:val="en-US"/>
              </w:rPr>
              <w:t>I</w:t>
            </w:r>
            <w:r w:rsidRPr="006F7E53">
              <w:rPr>
                <w:sz w:val="28"/>
                <w:szCs w:val="28"/>
                <w:lang w:val="uk-UA"/>
              </w:rPr>
              <w:t>-II</w:t>
            </w:r>
            <w:r w:rsidRPr="006F7E53">
              <w:rPr>
                <w:sz w:val="28"/>
                <w:szCs w:val="28"/>
              </w:rPr>
              <w:t xml:space="preserve"> квартал</w:t>
            </w:r>
            <w:r>
              <w:rPr>
                <w:sz w:val="28"/>
                <w:szCs w:val="28"/>
                <w:lang w:val="uk-UA"/>
              </w:rPr>
              <w:t>и</w:t>
            </w:r>
          </w:p>
          <w:p w:rsidR="00FF7F63" w:rsidRPr="006F7E53" w:rsidRDefault="00FF7F63" w:rsidP="009709E5">
            <w:pPr>
              <w:spacing w:afterLines="40" w:after="9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386" w:type="dxa"/>
          </w:tcPr>
          <w:p w:rsidR="00FF7F63" w:rsidRDefault="00FF7F63" w:rsidP="009709E5">
            <w:pPr>
              <w:jc w:val="center"/>
              <w:rPr>
                <w:sz w:val="28"/>
                <w:szCs w:val="28"/>
                <w:lang w:val="uk-UA"/>
              </w:rPr>
            </w:pPr>
            <w:r w:rsidRPr="006F7E53">
              <w:rPr>
                <w:sz w:val="28"/>
                <w:szCs w:val="28"/>
                <w:lang w:val="uk-UA"/>
              </w:rPr>
              <w:t>УДППЗ «Укрпошта»</w:t>
            </w:r>
            <w:r>
              <w:rPr>
                <w:sz w:val="28"/>
                <w:szCs w:val="28"/>
                <w:lang w:val="uk-UA"/>
              </w:rPr>
              <w:t>,</w:t>
            </w:r>
            <w:r w:rsidRPr="006F7E53">
              <w:rPr>
                <w:sz w:val="28"/>
                <w:szCs w:val="28"/>
                <w:lang w:val="uk-UA"/>
              </w:rPr>
              <w:t xml:space="preserve"> </w:t>
            </w:r>
          </w:p>
          <w:p w:rsidR="00FF7F63" w:rsidRPr="006F7E53" w:rsidRDefault="00FF7F63" w:rsidP="009709E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Департамент управління об’єктами державної власності</w:t>
            </w:r>
            <w:r w:rsidRPr="006F7E53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F7E53">
              <w:rPr>
                <w:sz w:val="28"/>
                <w:szCs w:val="28"/>
                <w:lang w:val="uk-UA"/>
              </w:rPr>
              <w:t>Мінінфраструктури</w:t>
            </w:r>
            <w:proofErr w:type="spellEnd"/>
          </w:p>
        </w:tc>
      </w:tr>
      <w:tr w:rsidR="00FF7F63" w:rsidTr="009709E5">
        <w:tc>
          <w:tcPr>
            <w:tcW w:w="617" w:type="dxa"/>
          </w:tcPr>
          <w:p w:rsidR="00FF7F63" w:rsidRPr="006F7E53" w:rsidRDefault="00FF7F63" w:rsidP="009709E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Pr="006F7E5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623" w:type="dxa"/>
          </w:tcPr>
          <w:p w:rsidR="00FF7F63" w:rsidRPr="006F7E53" w:rsidRDefault="00FF7F63" w:rsidP="009709E5">
            <w:pPr>
              <w:jc w:val="both"/>
              <w:rPr>
                <w:sz w:val="28"/>
                <w:szCs w:val="28"/>
                <w:lang w:val="uk-UA"/>
              </w:rPr>
            </w:pPr>
            <w:r w:rsidRPr="006F7E53">
              <w:rPr>
                <w:sz w:val="28"/>
                <w:szCs w:val="28"/>
                <w:lang w:val="uk-UA"/>
              </w:rPr>
              <w:t xml:space="preserve">Проект </w:t>
            </w:r>
            <w:r w:rsidRPr="006F7E53">
              <w:rPr>
                <w:sz w:val="28"/>
                <w:szCs w:val="28"/>
              </w:rPr>
              <w:t>наказ</w:t>
            </w:r>
            <w:r w:rsidRPr="006F7E53">
              <w:rPr>
                <w:sz w:val="28"/>
                <w:szCs w:val="28"/>
                <w:lang w:val="uk-UA"/>
              </w:rPr>
              <w:t>у</w:t>
            </w:r>
            <w:r w:rsidRPr="006F7E53">
              <w:rPr>
                <w:sz w:val="28"/>
                <w:szCs w:val="28"/>
              </w:rPr>
              <w:t xml:space="preserve"> </w:t>
            </w:r>
            <w:proofErr w:type="spellStart"/>
            <w:r w:rsidRPr="006F7E53">
              <w:rPr>
                <w:sz w:val="28"/>
                <w:szCs w:val="28"/>
              </w:rPr>
              <w:t>Міністерства</w:t>
            </w:r>
            <w:proofErr w:type="spellEnd"/>
            <w:r w:rsidRPr="006F7E53">
              <w:rPr>
                <w:sz w:val="28"/>
                <w:szCs w:val="28"/>
              </w:rPr>
              <w:t xml:space="preserve"> </w:t>
            </w:r>
            <w:proofErr w:type="spellStart"/>
            <w:r w:rsidRPr="006F7E53">
              <w:rPr>
                <w:sz w:val="28"/>
                <w:szCs w:val="28"/>
              </w:rPr>
              <w:t>інфраструктури</w:t>
            </w:r>
            <w:proofErr w:type="spellEnd"/>
            <w:r w:rsidRPr="006F7E53">
              <w:rPr>
                <w:sz w:val="28"/>
                <w:szCs w:val="28"/>
              </w:rPr>
              <w:t xml:space="preserve"> </w:t>
            </w:r>
            <w:proofErr w:type="spellStart"/>
            <w:r w:rsidRPr="006F7E53">
              <w:rPr>
                <w:sz w:val="28"/>
                <w:szCs w:val="28"/>
              </w:rPr>
              <w:t>України</w:t>
            </w:r>
            <w:proofErr w:type="spellEnd"/>
            <w:r w:rsidRPr="006F7E53">
              <w:rPr>
                <w:sz w:val="28"/>
                <w:szCs w:val="28"/>
              </w:rPr>
              <w:t xml:space="preserve"> «Про </w:t>
            </w:r>
            <w:proofErr w:type="spellStart"/>
            <w:r w:rsidRPr="006F7E53">
              <w:rPr>
                <w:sz w:val="28"/>
                <w:szCs w:val="28"/>
              </w:rPr>
              <w:t>затвердження</w:t>
            </w:r>
            <w:proofErr w:type="spellEnd"/>
            <w:r w:rsidRPr="006F7E53">
              <w:rPr>
                <w:sz w:val="28"/>
                <w:szCs w:val="28"/>
              </w:rPr>
              <w:t xml:space="preserve"> Правил </w:t>
            </w:r>
            <w:proofErr w:type="spellStart"/>
            <w:r w:rsidRPr="006F7E53">
              <w:rPr>
                <w:sz w:val="28"/>
                <w:szCs w:val="28"/>
              </w:rPr>
              <w:t>експлуатації</w:t>
            </w:r>
            <w:proofErr w:type="spellEnd"/>
            <w:r w:rsidRPr="006F7E53">
              <w:rPr>
                <w:sz w:val="28"/>
                <w:szCs w:val="28"/>
              </w:rPr>
              <w:t xml:space="preserve"> трамвая та </w:t>
            </w:r>
            <w:proofErr w:type="spellStart"/>
            <w:r w:rsidRPr="006F7E53">
              <w:rPr>
                <w:sz w:val="28"/>
                <w:szCs w:val="28"/>
              </w:rPr>
              <w:t>тролейбуса</w:t>
            </w:r>
            <w:proofErr w:type="spellEnd"/>
            <w:r w:rsidRPr="006F7E53">
              <w:rPr>
                <w:sz w:val="28"/>
                <w:szCs w:val="28"/>
              </w:rPr>
              <w:t>»</w:t>
            </w:r>
          </w:p>
        </w:tc>
        <w:tc>
          <w:tcPr>
            <w:tcW w:w="4037" w:type="dxa"/>
          </w:tcPr>
          <w:p w:rsidR="00FF7F63" w:rsidRPr="006F7E53" w:rsidRDefault="00FF7F63" w:rsidP="009709E5">
            <w:pPr>
              <w:jc w:val="both"/>
              <w:rPr>
                <w:sz w:val="28"/>
                <w:szCs w:val="28"/>
                <w:lang w:val="uk-UA"/>
              </w:rPr>
            </w:pPr>
            <w:r w:rsidRPr="006F7E53">
              <w:rPr>
                <w:sz w:val="28"/>
                <w:szCs w:val="28"/>
                <w:lang w:val="uk-UA"/>
              </w:rPr>
              <w:t>Частина друга статті 17 Закону України «Про міський електричний транспорт»</w:t>
            </w:r>
          </w:p>
        </w:tc>
        <w:tc>
          <w:tcPr>
            <w:tcW w:w="2074" w:type="dxa"/>
          </w:tcPr>
          <w:p w:rsidR="00FF7F63" w:rsidRPr="006F7E53" w:rsidRDefault="00FF7F63" w:rsidP="009709E5">
            <w:pPr>
              <w:spacing w:afterLines="40" w:after="96"/>
              <w:jc w:val="center"/>
              <w:rPr>
                <w:sz w:val="28"/>
                <w:szCs w:val="28"/>
                <w:lang w:val="uk-UA"/>
              </w:rPr>
            </w:pPr>
            <w:r w:rsidRPr="006F7E53">
              <w:rPr>
                <w:sz w:val="28"/>
                <w:szCs w:val="28"/>
                <w:lang w:val="uk-UA"/>
              </w:rPr>
              <w:t>І квартал</w:t>
            </w:r>
          </w:p>
        </w:tc>
        <w:tc>
          <w:tcPr>
            <w:tcW w:w="3386" w:type="dxa"/>
          </w:tcPr>
          <w:p w:rsidR="00FF7F63" w:rsidRPr="006F7E53" w:rsidRDefault="00FF7F63" w:rsidP="009709E5">
            <w:pPr>
              <w:jc w:val="center"/>
              <w:rPr>
                <w:sz w:val="28"/>
                <w:szCs w:val="28"/>
              </w:rPr>
            </w:pPr>
            <w:r w:rsidRPr="006F7E53">
              <w:rPr>
                <w:sz w:val="28"/>
                <w:szCs w:val="28"/>
                <w:lang w:val="uk-UA"/>
              </w:rPr>
              <w:t xml:space="preserve">Департамент стратегічного розвитку дорожнього ринку та автомобільних перевезень </w:t>
            </w:r>
            <w:proofErr w:type="spellStart"/>
            <w:r w:rsidRPr="006F7E53">
              <w:rPr>
                <w:sz w:val="28"/>
                <w:szCs w:val="28"/>
                <w:lang w:val="uk-UA"/>
              </w:rPr>
              <w:t>Мінінфраструктури</w:t>
            </w:r>
            <w:proofErr w:type="spellEnd"/>
          </w:p>
        </w:tc>
      </w:tr>
      <w:tr w:rsidR="00FF7F63" w:rsidTr="009709E5">
        <w:tc>
          <w:tcPr>
            <w:tcW w:w="617" w:type="dxa"/>
          </w:tcPr>
          <w:p w:rsidR="00FF7F63" w:rsidRPr="006F7E53" w:rsidRDefault="00FF7F63" w:rsidP="009709E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3</w:t>
            </w:r>
            <w:r w:rsidRPr="006F7E5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623" w:type="dxa"/>
          </w:tcPr>
          <w:p w:rsidR="00FF7F63" w:rsidRPr="006F7E53" w:rsidRDefault="00FF7F63" w:rsidP="009709E5">
            <w:pPr>
              <w:jc w:val="both"/>
              <w:rPr>
                <w:sz w:val="28"/>
                <w:szCs w:val="28"/>
                <w:lang w:val="uk-UA"/>
              </w:rPr>
            </w:pPr>
            <w:r w:rsidRPr="006F7E53">
              <w:rPr>
                <w:sz w:val="28"/>
                <w:szCs w:val="28"/>
                <w:lang w:val="uk-UA"/>
              </w:rPr>
              <w:t>Проект наказу Міністерства інфраструктури України «Про затвердження Тарифів на виконання робіт, пов’язаних із державним технічним оглядом трамвайних вагонів, тролейбусів, трамвайної колії, контактної мережі, тягових підстанцій, та реєстрацію (перереєстрацію) трамвайних вагонів і тролейбусів</w:t>
            </w:r>
            <w:r w:rsidRPr="006F7E53">
              <w:rPr>
                <w:sz w:val="28"/>
                <w:szCs w:val="28"/>
              </w:rPr>
              <w:t>»</w:t>
            </w:r>
          </w:p>
        </w:tc>
        <w:tc>
          <w:tcPr>
            <w:tcW w:w="4037" w:type="dxa"/>
          </w:tcPr>
          <w:p w:rsidR="00FF7F63" w:rsidRPr="006F7E53" w:rsidRDefault="00FF7F63" w:rsidP="009709E5">
            <w:pPr>
              <w:jc w:val="both"/>
              <w:rPr>
                <w:sz w:val="28"/>
                <w:szCs w:val="28"/>
                <w:lang w:val="uk-UA"/>
              </w:rPr>
            </w:pPr>
            <w:r w:rsidRPr="006F7E53">
              <w:rPr>
                <w:sz w:val="28"/>
                <w:szCs w:val="28"/>
                <w:lang w:val="uk-UA"/>
              </w:rPr>
              <w:t>Постанова Кабінету Міністрів України від 06.02.1997 № 149 «Про вдосконалення системи державного контролю за технічним станом міського електротранспорту та забезпеченням безпеки руху трамвайних вагонів і тролейбусів»</w:t>
            </w:r>
          </w:p>
        </w:tc>
        <w:tc>
          <w:tcPr>
            <w:tcW w:w="2074" w:type="dxa"/>
          </w:tcPr>
          <w:p w:rsidR="00FF7F63" w:rsidRPr="006F7E53" w:rsidRDefault="00FF7F63" w:rsidP="009709E5">
            <w:pPr>
              <w:spacing w:afterLines="40" w:after="96"/>
              <w:jc w:val="center"/>
              <w:rPr>
                <w:sz w:val="28"/>
                <w:szCs w:val="28"/>
                <w:lang w:val="uk-UA"/>
              </w:rPr>
            </w:pPr>
            <w:r w:rsidRPr="006F7E53">
              <w:rPr>
                <w:sz w:val="28"/>
                <w:szCs w:val="28"/>
                <w:lang w:val="uk-UA"/>
              </w:rPr>
              <w:t>І квартал</w:t>
            </w:r>
          </w:p>
        </w:tc>
        <w:tc>
          <w:tcPr>
            <w:tcW w:w="3386" w:type="dxa"/>
          </w:tcPr>
          <w:p w:rsidR="00FF7F63" w:rsidRPr="006F7E53" w:rsidRDefault="00FF7F63" w:rsidP="009709E5">
            <w:pPr>
              <w:jc w:val="center"/>
              <w:rPr>
                <w:sz w:val="28"/>
                <w:szCs w:val="28"/>
              </w:rPr>
            </w:pPr>
            <w:r w:rsidRPr="006F7E53">
              <w:rPr>
                <w:sz w:val="28"/>
                <w:szCs w:val="28"/>
                <w:lang w:val="uk-UA"/>
              </w:rPr>
              <w:t xml:space="preserve">Департамент стратегічного розвитку дорожнього ринку та автомобільних перевезень </w:t>
            </w:r>
            <w:proofErr w:type="spellStart"/>
            <w:r w:rsidRPr="006F7E53">
              <w:rPr>
                <w:sz w:val="28"/>
                <w:szCs w:val="28"/>
                <w:lang w:val="uk-UA"/>
              </w:rPr>
              <w:t>Мінінфраструктури</w:t>
            </w:r>
            <w:proofErr w:type="spellEnd"/>
          </w:p>
        </w:tc>
      </w:tr>
      <w:tr w:rsidR="00FF7F63" w:rsidTr="009709E5">
        <w:tc>
          <w:tcPr>
            <w:tcW w:w="617" w:type="dxa"/>
          </w:tcPr>
          <w:p w:rsidR="00FF7F63" w:rsidRPr="006F7E53" w:rsidRDefault="00FF7F63" w:rsidP="009709E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Pr="006F7E5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623" w:type="dxa"/>
          </w:tcPr>
          <w:p w:rsidR="00FF7F63" w:rsidRPr="006F7E53" w:rsidRDefault="00FF7F63" w:rsidP="009709E5">
            <w:pPr>
              <w:jc w:val="both"/>
              <w:rPr>
                <w:sz w:val="28"/>
                <w:szCs w:val="28"/>
                <w:lang w:val="uk-UA"/>
              </w:rPr>
            </w:pPr>
            <w:r w:rsidRPr="006F7E53">
              <w:rPr>
                <w:sz w:val="28"/>
                <w:szCs w:val="28"/>
                <w:lang w:val="uk-UA"/>
              </w:rPr>
              <w:t>Проект Закону України «Про внесення змін до деяких законодавчих актів щодо врегулювання окремих питань перевезення та транспортного експедирування»</w:t>
            </w:r>
          </w:p>
        </w:tc>
        <w:tc>
          <w:tcPr>
            <w:tcW w:w="4037" w:type="dxa"/>
          </w:tcPr>
          <w:p w:rsidR="00FF7F63" w:rsidRPr="006F7E53" w:rsidRDefault="00FF7F63" w:rsidP="009709E5">
            <w:pPr>
              <w:jc w:val="both"/>
              <w:rPr>
                <w:sz w:val="28"/>
                <w:szCs w:val="28"/>
                <w:lang w:val="uk-UA"/>
              </w:rPr>
            </w:pPr>
            <w:r w:rsidRPr="006F7E53">
              <w:rPr>
                <w:sz w:val="28"/>
                <w:szCs w:val="28"/>
                <w:lang w:val="uk-UA"/>
              </w:rPr>
              <w:t>Упорядкування господарської діяльності у сфері міжнародних та національних перевезень вантажів</w:t>
            </w:r>
          </w:p>
        </w:tc>
        <w:tc>
          <w:tcPr>
            <w:tcW w:w="2074" w:type="dxa"/>
          </w:tcPr>
          <w:p w:rsidR="00FF7F63" w:rsidRPr="006F7E53" w:rsidRDefault="00FF7F63" w:rsidP="009709E5">
            <w:pPr>
              <w:spacing w:afterLines="40" w:after="96"/>
              <w:jc w:val="center"/>
              <w:rPr>
                <w:sz w:val="28"/>
                <w:szCs w:val="28"/>
                <w:lang w:val="uk-UA"/>
              </w:rPr>
            </w:pPr>
            <w:r w:rsidRPr="006F7E53">
              <w:rPr>
                <w:sz w:val="28"/>
                <w:szCs w:val="28"/>
                <w:lang w:val="en-US"/>
              </w:rPr>
              <w:t>I</w:t>
            </w:r>
            <w:r w:rsidRPr="006F7E53">
              <w:rPr>
                <w:sz w:val="28"/>
                <w:szCs w:val="28"/>
                <w:lang w:val="uk-UA"/>
              </w:rPr>
              <w:t>І</w:t>
            </w:r>
            <w:r w:rsidRPr="006F7E53">
              <w:rPr>
                <w:sz w:val="28"/>
                <w:szCs w:val="28"/>
              </w:rPr>
              <w:t xml:space="preserve"> </w:t>
            </w:r>
            <w:r w:rsidRPr="006F7E53">
              <w:rPr>
                <w:sz w:val="28"/>
                <w:szCs w:val="28"/>
                <w:lang w:val="uk-UA"/>
              </w:rPr>
              <w:t>квартал</w:t>
            </w:r>
          </w:p>
        </w:tc>
        <w:tc>
          <w:tcPr>
            <w:tcW w:w="3386" w:type="dxa"/>
          </w:tcPr>
          <w:p w:rsidR="00FF7F63" w:rsidRPr="006F7E53" w:rsidRDefault="00FF7F63" w:rsidP="009709E5">
            <w:pPr>
              <w:jc w:val="center"/>
              <w:rPr>
                <w:sz w:val="28"/>
                <w:szCs w:val="28"/>
              </w:rPr>
            </w:pPr>
            <w:r w:rsidRPr="006F7E53">
              <w:rPr>
                <w:sz w:val="28"/>
                <w:szCs w:val="28"/>
                <w:lang w:val="uk-UA"/>
              </w:rPr>
              <w:t xml:space="preserve">Департамент стратегічного розвитку дорожнього ринку та автомобільних перевезень </w:t>
            </w:r>
            <w:proofErr w:type="spellStart"/>
            <w:r w:rsidRPr="006F7E53">
              <w:rPr>
                <w:sz w:val="28"/>
                <w:szCs w:val="28"/>
                <w:lang w:val="uk-UA"/>
              </w:rPr>
              <w:t>Мінінфраструктури</w:t>
            </w:r>
            <w:proofErr w:type="spellEnd"/>
          </w:p>
        </w:tc>
      </w:tr>
      <w:tr w:rsidR="00FF7F63" w:rsidTr="009709E5">
        <w:tc>
          <w:tcPr>
            <w:tcW w:w="617" w:type="dxa"/>
          </w:tcPr>
          <w:p w:rsidR="00FF7F63" w:rsidRPr="006F7E53" w:rsidRDefault="00FF7F63" w:rsidP="009709E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Pr="006F7E5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623" w:type="dxa"/>
          </w:tcPr>
          <w:p w:rsidR="00FF7F63" w:rsidRPr="006F7E53" w:rsidRDefault="00FF7F63" w:rsidP="009709E5">
            <w:pPr>
              <w:jc w:val="both"/>
              <w:rPr>
                <w:sz w:val="28"/>
                <w:szCs w:val="28"/>
                <w:lang w:val="uk-UA"/>
              </w:rPr>
            </w:pPr>
            <w:r w:rsidRPr="006F7E53">
              <w:rPr>
                <w:sz w:val="28"/>
                <w:szCs w:val="28"/>
                <w:lang w:val="uk-UA"/>
              </w:rPr>
              <w:t>Проект наказу Міністерства інфраструктури України «Про затвердження Змін до Порядку організації регулярних, нерегулярних та маятникових перевезень пасажирів автомобільним транспортом у міжнародному сполученні»</w:t>
            </w:r>
          </w:p>
        </w:tc>
        <w:tc>
          <w:tcPr>
            <w:tcW w:w="4037" w:type="dxa"/>
          </w:tcPr>
          <w:p w:rsidR="00FF7F63" w:rsidRPr="006F7E53" w:rsidRDefault="00FF7F63" w:rsidP="009709E5">
            <w:pPr>
              <w:jc w:val="both"/>
              <w:rPr>
                <w:sz w:val="28"/>
                <w:szCs w:val="28"/>
                <w:lang w:val="uk-UA"/>
              </w:rPr>
            </w:pPr>
            <w:r w:rsidRPr="006F7E53">
              <w:rPr>
                <w:sz w:val="28"/>
                <w:szCs w:val="28"/>
                <w:lang w:val="uk-UA"/>
              </w:rPr>
              <w:t>Спрощення процедури допуску до ринку регулярних міжнародних пасажирських перевезень</w:t>
            </w:r>
          </w:p>
        </w:tc>
        <w:tc>
          <w:tcPr>
            <w:tcW w:w="2074" w:type="dxa"/>
          </w:tcPr>
          <w:p w:rsidR="00FF7F63" w:rsidRPr="006F7E53" w:rsidRDefault="00FF7F63" w:rsidP="009709E5">
            <w:pPr>
              <w:spacing w:afterLines="40" w:after="96"/>
              <w:jc w:val="center"/>
              <w:rPr>
                <w:sz w:val="28"/>
                <w:szCs w:val="28"/>
                <w:lang w:val="uk-UA"/>
              </w:rPr>
            </w:pPr>
            <w:r w:rsidRPr="006F7E53">
              <w:rPr>
                <w:sz w:val="28"/>
                <w:szCs w:val="28"/>
                <w:lang w:val="en-US"/>
              </w:rPr>
              <w:t>I</w:t>
            </w:r>
            <w:r w:rsidRPr="006F7E53">
              <w:rPr>
                <w:sz w:val="28"/>
                <w:szCs w:val="28"/>
                <w:lang w:val="uk-UA"/>
              </w:rPr>
              <w:t>І</w:t>
            </w:r>
            <w:r w:rsidRPr="006F7E53">
              <w:rPr>
                <w:sz w:val="28"/>
                <w:szCs w:val="28"/>
              </w:rPr>
              <w:t xml:space="preserve"> </w:t>
            </w:r>
            <w:r w:rsidRPr="006F7E53">
              <w:rPr>
                <w:sz w:val="28"/>
                <w:szCs w:val="28"/>
                <w:lang w:val="uk-UA"/>
              </w:rPr>
              <w:t>квартал</w:t>
            </w:r>
          </w:p>
        </w:tc>
        <w:tc>
          <w:tcPr>
            <w:tcW w:w="3386" w:type="dxa"/>
          </w:tcPr>
          <w:p w:rsidR="00FF7F63" w:rsidRPr="006F7E53" w:rsidRDefault="00FF7F63" w:rsidP="009709E5">
            <w:pPr>
              <w:jc w:val="center"/>
              <w:rPr>
                <w:sz w:val="28"/>
                <w:szCs w:val="28"/>
              </w:rPr>
            </w:pPr>
            <w:r w:rsidRPr="006F7E53">
              <w:rPr>
                <w:sz w:val="28"/>
                <w:szCs w:val="28"/>
                <w:lang w:val="uk-UA"/>
              </w:rPr>
              <w:t xml:space="preserve">Департамент стратегічного розвитку дорожнього ринку та автомобільних перевезень </w:t>
            </w:r>
            <w:proofErr w:type="spellStart"/>
            <w:r w:rsidRPr="006F7E53">
              <w:rPr>
                <w:sz w:val="28"/>
                <w:szCs w:val="28"/>
                <w:lang w:val="uk-UA"/>
              </w:rPr>
              <w:t>Мінінфраструктури</w:t>
            </w:r>
            <w:proofErr w:type="spellEnd"/>
          </w:p>
        </w:tc>
      </w:tr>
      <w:tr w:rsidR="00FF7F63" w:rsidTr="009709E5">
        <w:tc>
          <w:tcPr>
            <w:tcW w:w="617" w:type="dxa"/>
          </w:tcPr>
          <w:p w:rsidR="00FF7F63" w:rsidRPr="006F7E53" w:rsidRDefault="00FF7F63" w:rsidP="009709E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 w:rsidRPr="006F7E5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623" w:type="dxa"/>
          </w:tcPr>
          <w:p w:rsidR="00FF7F63" w:rsidRPr="00D06A8C" w:rsidRDefault="00FF7F63" w:rsidP="009709E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Проект н</w:t>
            </w:r>
            <w:r w:rsidRPr="00D06A8C">
              <w:rPr>
                <w:sz w:val="28"/>
                <w:szCs w:val="28"/>
                <w:lang w:val="uk-UA"/>
              </w:rPr>
              <w:t>аказ</w:t>
            </w:r>
            <w:r>
              <w:rPr>
                <w:sz w:val="28"/>
                <w:szCs w:val="28"/>
                <w:lang w:val="uk-UA"/>
              </w:rPr>
              <w:t>у</w:t>
            </w:r>
            <w:r w:rsidRPr="00D06A8C">
              <w:rPr>
                <w:sz w:val="28"/>
                <w:szCs w:val="28"/>
                <w:lang w:val="uk-UA"/>
              </w:rPr>
              <w:t xml:space="preserve"> Міністерства інфраструктури України «Про затвердження Порядку здійснення контролю </w:t>
            </w:r>
            <w:r>
              <w:rPr>
                <w:sz w:val="28"/>
                <w:szCs w:val="28"/>
                <w:lang w:val="uk-UA"/>
              </w:rPr>
              <w:t>за</w:t>
            </w:r>
            <w:r w:rsidRPr="00D06A8C">
              <w:rPr>
                <w:sz w:val="28"/>
                <w:szCs w:val="28"/>
                <w:lang w:val="uk-UA"/>
              </w:rPr>
              <w:t xml:space="preserve"> проведення</w:t>
            </w:r>
            <w:r>
              <w:rPr>
                <w:sz w:val="28"/>
                <w:szCs w:val="28"/>
                <w:lang w:val="uk-UA"/>
              </w:rPr>
              <w:t>м</w:t>
            </w:r>
            <w:r w:rsidRPr="00D06A8C">
              <w:rPr>
                <w:sz w:val="28"/>
                <w:szCs w:val="28"/>
                <w:lang w:val="uk-UA"/>
              </w:rPr>
              <w:t xml:space="preserve"> </w:t>
            </w:r>
            <w:r w:rsidRPr="00D06A8C">
              <w:rPr>
                <w:sz w:val="28"/>
                <w:szCs w:val="28"/>
                <w:lang w:val="uk-UA"/>
              </w:rPr>
              <w:lastRenderedPageBreak/>
              <w:t>спеціального навчання та перевірки знань працівників суб’єктів перевезення небезпечних вантажів»</w:t>
            </w:r>
          </w:p>
        </w:tc>
        <w:tc>
          <w:tcPr>
            <w:tcW w:w="4037" w:type="dxa"/>
          </w:tcPr>
          <w:p w:rsidR="00FF7F63" w:rsidRPr="00D06A8C" w:rsidRDefault="00FF7F63" w:rsidP="009709E5">
            <w:pPr>
              <w:jc w:val="both"/>
              <w:rPr>
                <w:sz w:val="28"/>
                <w:szCs w:val="28"/>
                <w:lang w:val="uk-UA"/>
              </w:rPr>
            </w:pPr>
            <w:r w:rsidRPr="00D06A8C">
              <w:rPr>
                <w:sz w:val="28"/>
                <w:szCs w:val="28"/>
                <w:lang w:val="uk-UA"/>
              </w:rPr>
              <w:lastRenderedPageBreak/>
              <w:t>Абзац сьомий пункту 4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06A8C">
              <w:rPr>
                <w:sz w:val="28"/>
                <w:szCs w:val="28"/>
                <w:lang w:val="uk-UA"/>
              </w:rPr>
              <w:t xml:space="preserve">Порядку проведення спеціального навчання працівників суб’єктів перевезення небезпечних </w:t>
            </w:r>
            <w:r w:rsidRPr="00D06A8C">
              <w:rPr>
                <w:sz w:val="28"/>
                <w:szCs w:val="28"/>
                <w:lang w:val="uk-UA"/>
              </w:rPr>
              <w:lastRenderedPageBreak/>
              <w:t>вантажів</w:t>
            </w:r>
            <w:r>
              <w:rPr>
                <w:sz w:val="28"/>
                <w:szCs w:val="28"/>
                <w:lang w:val="uk-UA"/>
              </w:rPr>
              <w:t>, затвердженого постановою</w:t>
            </w:r>
            <w:r w:rsidRPr="00D06A8C">
              <w:rPr>
                <w:sz w:val="28"/>
                <w:szCs w:val="28"/>
                <w:lang w:val="uk-UA"/>
              </w:rPr>
              <w:t xml:space="preserve"> Кабінету Міністрів України від 31.10.2007 № 1285 </w:t>
            </w:r>
          </w:p>
        </w:tc>
        <w:tc>
          <w:tcPr>
            <w:tcW w:w="2074" w:type="dxa"/>
          </w:tcPr>
          <w:p w:rsidR="00FF7F63" w:rsidRPr="00D06A8C" w:rsidRDefault="00FF7F63" w:rsidP="009709E5">
            <w:pPr>
              <w:spacing w:afterLines="40" w:after="96"/>
              <w:jc w:val="center"/>
              <w:rPr>
                <w:sz w:val="28"/>
                <w:szCs w:val="28"/>
                <w:lang w:val="uk-UA"/>
              </w:rPr>
            </w:pPr>
            <w:r w:rsidRPr="00D06A8C">
              <w:rPr>
                <w:sz w:val="28"/>
                <w:szCs w:val="28"/>
                <w:lang w:val="uk-UA"/>
              </w:rPr>
              <w:lastRenderedPageBreak/>
              <w:t>ІІ квартал</w:t>
            </w:r>
          </w:p>
        </w:tc>
        <w:tc>
          <w:tcPr>
            <w:tcW w:w="3386" w:type="dxa"/>
          </w:tcPr>
          <w:p w:rsidR="00FF7F63" w:rsidRPr="00D06A8C" w:rsidRDefault="00FF7F63" w:rsidP="009709E5">
            <w:pPr>
              <w:jc w:val="center"/>
              <w:rPr>
                <w:sz w:val="28"/>
                <w:szCs w:val="28"/>
              </w:rPr>
            </w:pPr>
            <w:r w:rsidRPr="00D06A8C">
              <w:rPr>
                <w:sz w:val="28"/>
                <w:szCs w:val="28"/>
                <w:lang w:val="uk-UA"/>
              </w:rPr>
              <w:t xml:space="preserve">Управління безпеки на транспорті та технічного регулювання </w:t>
            </w:r>
            <w:proofErr w:type="spellStart"/>
            <w:r w:rsidRPr="00D06A8C">
              <w:rPr>
                <w:sz w:val="28"/>
                <w:szCs w:val="28"/>
                <w:lang w:val="uk-UA"/>
              </w:rPr>
              <w:t>Мінінфраструктури</w:t>
            </w:r>
            <w:proofErr w:type="spellEnd"/>
          </w:p>
        </w:tc>
      </w:tr>
      <w:tr w:rsidR="00FF7F63" w:rsidTr="009709E5">
        <w:tc>
          <w:tcPr>
            <w:tcW w:w="617" w:type="dxa"/>
          </w:tcPr>
          <w:p w:rsidR="00FF7F63" w:rsidRPr="006F7E53" w:rsidRDefault="00FF7F63" w:rsidP="009709E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Pr="006F7E5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623" w:type="dxa"/>
          </w:tcPr>
          <w:p w:rsidR="00FF7F63" w:rsidRPr="006F7E53" w:rsidRDefault="00FF7F63" w:rsidP="009709E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Проект н</w:t>
            </w:r>
            <w:r w:rsidRPr="006F7E53">
              <w:rPr>
                <w:sz w:val="28"/>
                <w:szCs w:val="28"/>
                <w:lang w:val="uk-UA"/>
              </w:rPr>
              <w:t>аказ</w:t>
            </w:r>
            <w:r>
              <w:rPr>
                <w:sz w:val="28"/>
                <w:szCs w:val="28"/>
                <w:lang w:val="uk-UA"/>
              </w:rPr>
              <w:t>у</w:t>
            </w:r>
            <w:r w:rsidRPr="006F7E53">
              <w:rPr>
                <w:sz w:val="28"/>
                <w:szCs w:val="28"/>
                <w:lang w:val="uk-UA"/>
              </w:rPr>
              <w:t xml:space="preserve"> Міністерства інфраструктури України «Про внесення змін до Порядку складання іспитів працівниками суб’єктів перевезення небезпечних вантажів, затвердженого наказом Міністерства транспорту та зв’язку України  від 20.08.2010 № 604»</w:t>
            </w:r>
          </w:p>
        </w:tc>
        <w:tc>
          <w:tcPr>
            <w:tcW w:w="4037" w:type="dxa"/>
          </w:tcPr>
          <w:p w:rsidR="00FF7F63" w:rsidRPr="006F7E53" w:rsidRDefault="00FF7F63" w:rsidP="009709E5">
            <w:pPr>
              <w:jc w:val="both"/>
              <w:rPr>
                <w:sz w:val="28"/>
                <w:szCs w:val="28"/>
                <w:lang w:val="uk-UA"/>
              </w:rPr>
            </w:pPr>
            <w:r w:rsidRPr="006F7E53">
              <w:rPr>
                <w:sz w:val="28"/>
                <w:szCs w:val="28"/>
                <w:lang w:val="uk-UA"/>
              </w:rPr>
              <w:t xml:space="preserve">Абзац </w:t>
            </w:r>
            <w:r>
              <w:rPr>
                <w:sz w:val="28"/>
                <w:szCs w:val="28"/>
                <w:lang w:val="uk-UA"/>
              </w:rPr>
              <w:t>третій</w:t>
            </w:r>
            <w:r w:rsidRPr="006F7E53">
              <w:rPr>
                <w:sz w:val="28"/>
                <w:szCs w:val="28"/>
                <w:lang w:val="uk-UA"/>
              </w:rPr>
              <w:t xml:space="preserve"> пункту 4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F7E53">
              <w:rPr>
                <w:sz w:val="28"/>
                <w:szCs w:val="28"/>
                <w:lang w:val="uk-UA"/>
              </w:rPr>
              <w:t>Порядку проведення спеціального навчання працівників суб’єктів перевезення небезпечних вантажів</w:t>
            </w:r>
            <w:r>
              <w:rPr>
                <w:sz w:val="28"/>
                <w:szCs w:val="28"/>
                <w:lang w:val="uk-UA"/>
              </w:rPr>
              <w:t xml:space="preserve">, затвердженого постановою </w:t>
            </w:r>
            <w:r w:rsidRPr="006F7E53">
              <w:rPr>
                <w:sz w:val="28"/>
                <w:szCs w:val="28"/>
                <w:lang w:val="uk-UA"/>
              </w:rPr>
              <w:t xml:space="preserve">Кабінету Міністрів України від 31.10.2007 № 1285 </w:t>
            </w:r>
          </w:p>
        </w:tc>
        <w:tc>
          <w:tcPr>
            <w:tcW w:w="2074" w:type="dxa"/>
          </w:tcPr>
          <w:p w:rsidR="00FF7F63" w:rsidRPr="006F7E53" w:rsidRDefault="00FF7F63" w:rsidP="009709E5">
            <w:pPr>
              <w:spacing w:afterLines="40" w:after="96"/>
              <w:jc w:val="center"/>
              <w:rPr>
                <w:sz w:val="28"/>
                <w:szCs w:val="28"/>
                <w:lang w:val="uk-UA"/>
              </w:rPr>
            </w:pPr>
            <w:r w:rsidRPr="006F7E53">
              <w:rPr>
                <w:sz w:val="28"/>
                <w:szCs w:val="28"/>
                <w:lang w:val="uk-UA"/>
              </w:rPr>
              <w:t>ІІ квартал</w:t>
            </w:r>
          </w:p>
        </w:tc>
        <w:tc>
          <w:tcPr>
            <w:tcW w:w="3386" w:type="dxa"/>
          </w:tcPr>
          <w:p w:rsidR="00FF7F63" w:rsidRPr="006F7E53" w:rsidRDefault="00FF7F63" w:rsidP="009709E5">
            <w:pPr>
              <w:jc w:val="center"/>
              <w:rPr>
                <w:sz w:val="28"/>
                <w:szCs w:val="28"/>
              </w:rPr>
            </w:pPr>
            <w:r w:rsidRPr="006F7E53">
              <w:rPr>
                <w:sz w:val="28"/>
                <w:szCs w:val="28"/>
                <w:lang w:val="uk-UA"/>
              </w:rPr>
              <w:t xml:space="preserve">Управління безпеки на транспорті та технічного регулювання </w:t>
            </w:r>
            <w:proofErr w:type="spellStart"/>
            <w:r w:rsidRPr="006F7E53">
              <w:rPr>
                <w:sz w:val="28"/>
                <w:szCs w:val="28"/>
                <w:lang w:val="uk-UA"/>
              </w:rPr>
              <w:t>Мінінфраструктури</w:t>
            </w:r>
            <w:proofErr w:type="spellEnd"/>
          </w:p>
        </w:tc>
      </w:tr>
      <w:tr w:rsidR="00FF7F63" w:rsidTr="009709E5">
        <w:tc>
          <w:tcPr>
            <w:tcW w:w="617" w:type="dxa"/>
          </w:tcPr>
          <w:p w:rsidR="00FF7F63" w:rsidRPr="006F7E53" w:rsidRDefault="00FF7F63" w:rsidP="009709E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  <w:r w:rsidRPr="006F7E5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623" w:type="dxa"/>
          </w:tcPr>
          <w:p w:rsidR="00FF7F63" w:rsidRPr="006F7E53" w:rsidRDefault="00FF7F63" w:rsidP="009709E5">
            <w:pPr>
              <w:jc w:val="both"/>
              <w:rPr>
                <w:sz w:val="28"/>
                <w:szCs w:val="28"/>
                <w:lang w:val="uk-UA"/>
              </w:rPr>
            </w:pPr>
            <w:r w:rsidRPr="006F7E53">
              <w:rPr>
                <w:sz w:val="28"/>
                <w:szCs w:val="28"/>
                <w:lang w:val="uk-UA"/>
              </w:rPr>
              <w:t>Проект Закону України «Про внесення змін і доповнень до деяких законодавчих актів України щодо питань обов’язкового технічного контролю об’єктів міського електричного транспорту, реєстрації та обліку трамваїв і тролейбусів»</w:t>
            </w:r>
          </w:p>
        </w:tc>
        <w:tc>
          <w:tcPr>
            <w:tcW w:w="4037" w:type="dxa"/>
          </w:tcPr>
          <w:p w:rsidR="00FF7F63" w:rsidRPr="006F7E53" w:rsidRDefault="00FF7F63" w:rsidP="009709E5">
            <w:pPr>
              <w:jc w:val="both"/>
              <w:rPr>
                <w:sz w:val="28"/>
                <w:szCs w:val="28"/>
                <w:lang w:val="uk-UA"/>
              </w:rPr>
            </w:pPr>
            <w:r w:rsidRPr="006F7E53">
              <w:rPr>
                <w:sz w:val="28"/>
                <w:szCs w:val="28"/>
                <w:lang w:val="uk-UA"/>
              </w:rPr>
              <w:t>Усунення прогалин та недоліків у чинному законодавстві</w:t>
            </w:r>
          </w:p>
        </w:tc>
        <w:tc>
          <w:tcPr>
            <w:tcW w:w="2074" w:type="dxa"/>
          </w:tcPr>
          <w:p w:rsidR="00FF7F63" w:rsidRPr="006F7E53" w:rsidRDefault="00FF7F63" w:rsidP="009709E5">
            <w:pPr>
              <w:spacing w:afterLines="40" w:after="96"/>
              <w:jc w:val="center"/>
              <w:rPr>
                <w:sz w:val="28"/>
                <w:szCs w:val="28"/>
                <w:lang w:val="uk-UA"/>
              </w:rPr>
            </w:pPr>
            <w:r w:rsidRPr="006F7E53">
              <w:rPr>
                <w:sz w:val="28"/>
                <w:szCs w:val="28"/>
                <w:lang w:val="uk-UA"/>
              </w:rPr>
              <w:t>ІІІ квартал</w:t>
            </w:r>
          </w:p>
        </w:tc>
        <w:tc>
          <w:tcPr>
            <w:tcW w:w="3386" w:type="dxa"/>
          </w:tcPr>
          <w:p w:rsidR="00FF7F63" w:rsidRPr="006F7E53" w:rsidRDefault="00FF7F63" w:rsidP="009709E5">
            <w:pPr>
              <w:jc w:val="center"/>
              <w:rPr>
                <w:sz w:val="28"/>
                <w:szCs w:val="28"/>
              </w:rPr>
            </w:pPr>
            <w:r w:rsidRPr="006F7E53">
              <w:rPr>
                <w:sz w:val="28"/>
                <w:szCs w:val="28"/>
                <w:lang w:val="uk-UA"/>
              </w:rPr>
              <w:t xml:space="preserve">Департамент стратегічного розвитку дорожнього ринку та автомобільних перевезень </w:t>
            </w:r>
            <w:proofErr w:type="spellStart"/>
            <w:r w:rsidRPr="006F7E53">
              <w:rPr>
                <w:sz w:val="28"/>
                <w:szCs w:val="28"/>
                <w:lang w:val="uk-UA"/>
              </w:rPr>
              <w:t>Мінінфраструктури</w:t>
            </w:r>
            <w:proofErr w:type="spellEnd"/>
          </w:p>
        </w:tc>
      </w:tr>
      <w:tr w:rsidR="00FF7F63" w:rsidTr="009709E5">
        <w:tc>
          <w:tcPr>
            <w:tcW w:w="617" w:type="dxa"/>
          </w:tcPr>
          <w:p w:rsidR="00FF7F63" w:rsidRPr="006F7E53" w:rsidRDefault="00FF7F63" w:rsidP="009709E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  <w:r w:rsidRPr="006F7E5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623" w:type="dxa"/>
          </w:tcPr>
          <w:p w:rsidR="00FF7F63" w:rsidRPr="006F7E53" w:rsidRDefault="00FF7F63" w:rsidP="009709E5">
            <w:pPr>
              <w:jc w:val="both"/>
              <w:rPr>
                <w:sz w:val="28"/>
                <w:szCs w:val="28"/>
                <w:lang w:val="uk-UA"/>
              </w:rPr>
            </w:pPr>
            <w:r w:rsidRPr="006F7E53">
              <w:rPr>
                <w:sz w:val="28"/>
                <w:szCs w:val="28"/>
                <w:lang w:val="uk-UA"/>
              </w:rPr>
              <w:t>Проект Закону України «Про внесення змін до розділу XVII Закону України «Про Митний тариф України» (щодо ставок ввізного мита на трактори колісні для напівпричепів)</w:t>
            </w:r>
          </w:p>
        </w:tc>
        <w:tc>
          <w:tcPr>
            <w:tcW w:w="4037" w:type="dxa"/>
          </w:tcPr>
          <w:p w:rsidR="00FF7F63" w:rsidRPr="006F7E53" w:rsidRDefault="00FF7F63" w:rsidP="009709E5">
            <w:pPr>
              <w:jc w:val="both"/>
              <w:rPr>
                <w:sz w:val="28"/>
                <w:szCs w:val="28"/>
                <w:lang w:val="uk-UA"/>
              </w:rPr>
            </w:pPr>
            <w:r w:rsidRPr="006F7E53">
              <w:rPr>
                <w:sz w:val="28"/>
                <w:szCs w:val="28"/>
                <w:lang w:val="uk-UA"/>
              </w:rPr>
              <w:t>Створення економічних механізмів оновлення рухомого складу українських автомобільних перевізників</w:t>
            </w:r>
          </w:p>
        </w:tc>
        <w:tc>
          <w:tcPr>
            <w:tcW w:w="2074" w:type="dxa"/>
          </w:tcPr>
          <w:p w:rsidR="00FF7F63" w:rsidRPr="006F7E53" w:rsidRDefault="00FF7F63" w:rsidP="009709E5">
            <w:pPr>
              <w:spacing w:afterLines="40" w:after="96"/>
              <w:jc w:val="center"/>
              <w:rPr>
                <w:sz w:val="28"/>
                <w:szCs w:val="28"/>
                <w:lang w:val="uk-UA"/>
              </w:rPr>
            </w:pPr>
            <w:r w:rsidRPr="006F7E53">
              <w:rPr>
                <w:sz w:val="28"/>
                <w:szCs w:val="28"/>
                <w:lang w:val="en-US"/>
              </w:rPr>
              <w:t>I</w:t>
            </w:r>
            <w:r w:rsidRPr="006F7E53">
              <w:rPr>
                <w:sz w:val="28"/>
                <w:szCs w:val="28"/>
                <w:lang w:val="uk-UA"/>
              </w:rPr>
              <w:t>ІІ</w:t>
            </w:r>
            <w:r w:rsidRPr="006F7E53">
              <w:rPr>
                <w:sz w:val="28"/>
                <w:szCs w:val="28"/>
              </w:rPr>
              <w:t xml:space="preserve"> </w:t>
            </w:r>
            <w:r w:rsidRPr="006F7E53">
              <w:rPr>
                <w:sz w:val="28"/>
                <w:szCs w:val="28"/>
                <w:lang w:val="uk-UA"/>
              </w:rPr>
              <w:t>квартал</w:t>
            </w:r>
          </w:p>
        </w:tc>
        <w:tc>
          <w:tcPr>
            <w:tcW w:w="3386" w:type="dxa"/>
          </w:tcPr>
          <w:p w:rsidR="00FF7F63" w:rsidRPr="006F7E53" w:rsidRDefault="00FF7F63" w:rsidP="009709E5">
            <w:pPr>
              <w:jc w:val="center"/>
              <w:rPr>
                <w:sz w:val="28"/>
                <w:szCs w:val="28"/>
              </w:rPr>
            </w:pPr>
            <w:r w:rsidRPr="006F7E53">
              <w:rPr>
                <w:sz w:val="28"/>
                <w:szCs w:val="28"/>
                <w:lang w:val="uk-UA"/>
              </w:rPr>
              <w:t xml:space="preserve">Департамент стратегічного розвитку дорожнього ринку та автомобільних перевезень </w:t>
            </w:r>
            <w:proofErr w:type="spellStart"/>
            <w:r w:rsidRPr="006F7E53">
              <w:rPr>
                <w:sz w:val="28"/>
                <w:szCs w:val="28"/>
                <w:lang w:val="uk-UA"/>
              </w:rPr>
              <w:t>Мінінфраструктури</w:t>
            </w:r>
            <w:proofErr w:type="spellEnd"/>
          </w:p>
        </w:tc>
      </w:tr>
      <w:tr w:rsidR="00FF7F63" w:rsidTr="009709E5">
        <w:tc>
          <w:tcPr>
            <w:tcW w:w="617" w:type="dxa"/>
          </w:tcPr>
          <w:p w:rsidR="00FF7F63" w:rsidRPr="006F7E53" w:rsidRDefault="00FF7F63" w:rsidP="009709E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r w:rsidRPr="006F7E5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623" w:type="dxa"/>
          </w:tcPr>
          <w:p w:rsidR="00FF7F63" w:rsidRPr="006F7E53" w:rsidRDefault="00FF7F63" w:rsidP="009709E5">
            <w:pPr>
              <w:jc w:val="both"/>
              <w:rPr>
                <w:sz w:val="28"/>
                <w:szCs w:val="28"/>
                <w:lang w:val="uk-UA"/>
              </w:rPr>
            </w:pPr>
            <w:r w:rsidRPr="006F7E53">
              <w:rPr>
                <w:sz w:val="28"/>
                <w:szCs w:val="28"/>
                <w:lang w:val="uk-UA"/>
              </w:rPr>
              <w:t xml:space="preserve">Проект Закону України «Про внесення змін до розділу XVII Закону України «Про Митний тариф </w:t>
            </w:r>
            <w:r w:rsidRPr="006F7E53">
              <w:rPr>
                <w:sz w:val="28"/>
                <w:szCs w:val="28"/>
                <w:lang w:val="uk-UA"/>
              </w:rPr>
              <w:lastRenderedPageBreak/>
              <w:t>України» (щодо ставок ввізного мита на автобуси)</w:t>
            </w:r>
          </w:p>
        </w:tc>
        <w:tc>
          <w:tcPr>
            <w:tcW w:w="4037" w:type="dxa"/>
          </w:tcPr>
          <w:p w:rsidR="00FF7F63" w:rsidRPr="006F7E53" w:rsidRDefault="00FF7F63" w:rsidP="009709E5">
            <w:pPr>
              <w:jc w:val="both"/>
              <w:rPr>
                <w:sz w:val="28"/>
                <w:szCs w:val="28"/>
                <w:lang w:val="uk-UA"/>
              </w:rPr>
            </w:pPr>
            <w:r w:rsidRPr="006F7E53">
              <w:rPr>
                <w:sz w:val="28"/>
                <w:szCs w:val="28"/>
                <w:lang w:val="uk-UA"/>
              </w:rPr>
              <w:lastRenderedPageBreak/>
              <w:t>Створення економічних механізмів оновлення рухомого складу українських автомобільних перевізників</w:t>
            </w:r>
          </w:p>
        </w:tc>
        <w:tc>
          <w:tcPr>
            <w:tcW w:w="2074" w:type="dxa"/>
          </w:tcPr>
          <w:p w:rsidR="00FF7F63" w:rsidRPr="006F7E53" w:rsidRDefault="00FF7F63" w:rsidP="009709E5">
            <w:pPr>
              <w:spacing w:afterLines="40" w:after="96"/>
              <w:jc w:val="center"/>
              <w:rPr>
                <w:sz w:val="28"/>
                <w:szCs w:val="28"/>
                <w:lang w:val="uk-UA"/>
              </w:rPr>
            </w:pPr>
            <w:r w:rsidRPr="006F7E53">
              <w:rPr>
                <w:sz w:val="28"/>
                <w:szCs w:val="28"/>
                <w:lang w:val="en-US"/>
              </w:rPr>
              <w:t>I</w:t>
            </w:r>
            <w:r w:rsidRPr="006F7E53">
              <w:rPr>
                <w:sz w:val="28"/>
                <w:szCs w:val="28"/>
                <w:lang w:val="uk-UA"/>
              </w:rPr>
              <w:t>ІІ</w:t>
            </w:r>
            <w:r w:rsidRPr="006F7E53">
              <w:rPr>
                <w:sz w:val="28"/>
                <w:szCs w:val="28"/>
              </w:rPr>
              <w:t xml:space="preserve"> </w:t>
            </w:r>
            <w:r w:rsidRPr="006F7E53">
              <w:rPr>
                <w:sz w:val="28"/>
                <w:szCs w:val="28"/>
                <w:lang w:val="uk-UA"/>
              </w:rPr>
              <w:t>квартал</w:t>
            </w:r>
          </w:p>
        </w:tc>
        <w:tc>
          <w:tcPr>
            <w:tcW w:w="3386" w:type="dxa"/>
          </w:tcPr>
          <w:p w:rsidR="00FF7F63" w:rsidRPr="006F7E53" w:rsidRDefault="00FF7F63" w:rsidP="009709E5">
            <w:pPr>
              <w:jc w:val="center"/>
              <w:rPr>
                <w:sz w:val="28"/>
                <w:szCs w:val="28"/>
              </w:rPr>
            </w:pPr>
            <w:r w:rsidRPr="006F7E53">
              <w:rPr>
                <w:sz w:val="28"/>
                <w:szCs w:val="28"/>
                <w:lang w:val="uk-UA"/>
              </w:rPr>
              <w:t xml:space="preserve">Департамент стратегічного розвитку дорожнього ринку та </w:t>
            </w:r>
            <w:r w:rsidRPr="006F7E53">
              <w:rPr>
                <w:sz w:val="28"/>
                <w:szCs w:val="28"/>
                <w:lang w:val="uk-UA"/>
              </w:rPr>
              <w:lastRenderedPageBreak/>
              <w:t xml:space="preserve">автомобільних перевезень </w:t>
            </w:r>
            <w:proofErr w:type="spellStart"/>
            <w:r w:rsidRPr="006F7E53">
              <w:rPr>
                <w:sz w:val="28"/>
                <w:szCs w:val="28"/>
                <w:lang w:val="uk-UA"/>
              </w:rPr>
              <w:t>Мінінфраструктури</w:t>
            </w:r>
            <w:proofErr w:type="spellEnd"/>
          </w:p>
        </w:tc>
      </w:tr>
      <w:tr w:rsidR="00FF7F63" w:rsidTr="009709E5">
        <w:tc>
          <w:tcPr>
            <w:tcW w:w="617" w:type="dxa"/>
          </w:tcPr>
          <w:p w:rsidR="00FF7F63" w:rsidRPr="006F7E53" w:rsidRDefault="00FF7F63" w:rsidP="009709E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11</w:t>
            </w:r>
            <w:r w:rsidRPr="006F7E5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623" w:type="dxa"/>
          </w:tcPr>
          <w:p w:rsidR="00FF7F63" w:rsidRPr="006F7E53" w:rsidRDefault="00FF7F63" w:rsidP="009709E5">
            <w:pPr>
              <w:jc w:val="both"/>
              <w:rPr>
                <w:sz w:val="28"/>
                <w:szCs w:val="28"/>
                <w:lang w:val="uk-UA"/>
              </w:rPr>
            </w:pPr>
            <w:r w:rsidRPr="006F7E53">
              <w:rPr>
                <w:sz w:val="28"/>
                <w:szCs w:val="28"/>
                <w:lang w:val="uk-UA"/>
              </w:rPr>
              <w:t>Проект постанови Кабінету Міністрів України «Про внесення змін до пункту 22.5 Правил дорожнього руху»</w:t>
            </w:r>
          </w:p>
        </w:tc>
        <w:tc>
          <w:tcPr>
            <w:tcW w:w="4037" w:type="dxa"/>
          </w:tcPr>
          <w:p w:rsidR="00FF7F63" w:rsidRPr="006F7E53" w:rsidRDefault="00FF7F63" w:rsidP="009709E5">
            <w:pPr>
              <w:jc w:val="both"/>
              <w:rPr>
                <w:sz w:val="28"/>
                <w:szCs w:val="28"/>
                <w:lang w:val="uk-UA"/>
              </w:rPr>
            </w:pPr>
            <w:r w:rsidRPr="006F7E53">
              <w:rPr>
                <w:sz w:val="28"/>
                <w:szCs w:val="28"/>
                <w:lang w:val="uk-UA"/>
              </w:rPr>
              <w:t>Приведення положень пункту 22.5 П</w:t>
            </w:r>
            <w:r>
              <w:rPr>
                <w:sz w:val="28"/>
                <w:szCs w:val="28"/>
                <w:lang w:val="uk-UA"/>
              </w:rPr>
              <w:t>равил дорожнього руху України у відповідність з окремими положеннями</w:t>
            </w:r>
            <w:r w:rsidRPr="006F7E53">
              <w:rPr>
                <w:sz w:val="28"/>
                <w:szCs w:val="28"/>
                <w:lang w:val="uk-UA"/>
              </w:rPr>
              <w:t xml:space="preserve"> Директиви Ради 96/53/ЄС «Про встановлення для певних наземних транспортних засобів, що рухаються в межах Співтовариства, максимально дозволених розмірів під час національних і міжнародних перевезень і максимально дозволеної ваги під час міжнародних перевезень»</w:t>
            </w:r>
          </w:p>
        </w:tc>
        <w:tc>
          <w:tcPr>
            <w:tcW w:w="2074" w:type="dxa"/>
          </w:tcPr>
          <w:p w:rsidR="00FF7F63" w:rsidRPr="006F7E53" w:rsidRDefault="00FF7F63" w:rsidP="009709E5">
            <w:pPr>
              <w:spacing w:afterLines="40" w:after="96"/>
              <w:jc w:val="center"/>
              <w:rPr>
                <w:sz w:val="28"/>
                <w:szCs w:val="28"/>
                <w:lang w:val="uk-UA"/>
              </w:rPr>
            </w:pPr>
            <w:r w:rsidRPr="006F7E53">
              <w:rPr>
                <w:sz w:val="28"/>
                <w:szCs w:val="28"/>
                <w:lang w:val="en-US"/>
              </w:rPr>
              <w:t>I</w:t>
            </w:r>
            <w:r w:rsidRPr="006F7E53">
              <w:rPr>
                <w:sz w:val="28"/>
                <w:szCs w:val="28"/>
                <w:lang w:val="uk-UA"/>
              </w:rPr>
              <w:t>І</w:t>
            </w:r>
            <w:r w:rsidRPr="006F7E53">
              <w:rPr>
                <w:sz w:val="28"/>
                <w:szCs w:val="28"/>
                <w:lang w:val="en-US"/>
              </w:rPr>
              <w:t>I</w:t>
            </w:r>
            <w:r w:rsidRPr="006F7E53">
              <w:rPr>
                <w:sz w:val="28"/>
                <w:szCs w:val="28"/>
              </w:rPr>
              <w:t xml:space="preserve"> </w:t>
            </w:r>
            <w:r w:rsidRPr="006F7E53">
              <w:rPr>
                <w:sz w:val="28"/>
                <w:szCs w:val="28"/>
                <w:lang w:val="uk-UA"/>
              </w:rPr>
              <w:t>квартал</w:t>
            </w:r>
          </w:p>
        </w:tc>
        <w:tc>
          <w:tcPr>
            <w:tcW w:w="3386" w:type="dxa"/>
          </w:tcPr>
          <w:p w:rsidR="00FF7F63" w:rsidRDefault="00FF7F63" w:rsidP="009709E5">
            <w:pPr>
              <w:jc w:val="center"/>
              <w:rPr>
                <w:sz w:val="28"/>
                <w:szCs w:val="28"/>
                <w:lang w:val="uk-UA"/>
              </w:rPr>
            </w:pPr>
            <w:r w:rsidRPr="006F7E53">
              <w:rPr>
                <w:sz w:val="28"/>
                <w:szCs w:val="28"/>
                <w:lang w:val="uk-UA"/>
              </w:rPr>
              <w:t xml:space="preserve">Департамент стратегічного розвитку дорожнього ринку та автомобільних перевезень </w:t>
            </w:r>
            <w:proofErr w:type="spellStart"/>
            <w:r w:rsidRPr="006F7E53">
              <w:rPr>
                <w:sz w:val="28"/>
                <w:szCs w:val="28"/>
                <w:lang w:val="uk-UA"/>
              </w:rPr>
              <w:t>Мінінфраструктури</w:t>
            </w:r>
            <w:proofErr w:type="spellEnd"/>
            <w:r>
              <w:rPr>
                <w:sz w:val="28"/>
                <w:szCs w:val="28"/>
                <w:lang w:val="uk-UA"/>
              </w:rPr>
              <w:t>,</w:t>
            </w:r>
          </w:p>
          <w:p w:rsidR="00FF7F63" w:rsidRPr="006F7E53" w:rsidRDefault="00FF7F63" w:rsidP="009709E5">
            <w:pPr>
              <w:jc w:val="center"/>
              <w:rPr>
                <w:sz w:val="28"/>
                <w:szCs w:val="28"/>
              </w:rPr>
            </w:pPr>
            <w:r w:rsidRPr="00487577">
              <w:rPr>
                <w:sz w:val="28"/>
                <w:szCs w:val="28"/>
                <w:lang w:val="uk-UA"/>
              </w:rPr>
              <w:t>Державне агентство автомобільних доріг України</w:t>
            </w:r>
          </w:p>
        </w:tc>
      </w:tr>
      <w:tr w:rsidR="00FF7F63" w:rsidTr="009709E5">
        <w:tc>
          <w:tcPr>
            <w:tcW w:w="617" w:type="dxa"/>
          </w:tcPr>
          <w:p w:rsidR="00FF7F63" w:rsidRPr="006F7E53" w:rsidRDefault="00FF7F63" w:rsidP="009709E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Pr="006F7E53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4623" w:type="dxa"/>
          </w:tcPr>
          <w:p w:rsidR="00FF7F63" w:rsidRPr="006F7E53" w:rsidRDefault="00FF7F63" w:rsidP="009709E5">
            <w:pPr>
              <w:spacing w:afterLines="40" w:after="96"/>
              <w:jc w:val="both"/>
              <w:rPr>
                <w:sz w:val="28"/>
                <w:szCs w:val="28"/>
                <w:lang w:val="uk-UA"/>
              </w:rPr>
            </w:pPr>
            <w:r w:rsidRPr="006F7E53">
              <w:rPr>
                <w:sz w:val="28"/>
                <w:szCs w:val="28"/>
                <w:lang w:val="uk-UA"/>
              </w:rPr>
              <w:t>Проект наказу Міністерства інфраструктури України «Про затвердження Змін до Правил аварійно-рятувального та протипожежного забезпечення польотів у цивільній авіації України»</w:t>
            </w:r>
          </w:p>
        </w:tc>
        <w:tc>
          <w:tcPr>
            <w:tcW w:w="4037" w:type="dxa"/>
          </w:tcPr>
          <w:p w:rsidR="00FF7F63" w:rsidRPr="006F7E53" w:rsidRDefault="00FF7F63" w:rsidP="009709E5">
            <w:pPr>
              <w:spacing w:afterLines="40" w:after="96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Pr="006F7E53">
              <w:rPr>
                <w:sz w:val="28"/>
                <w:szCs w:val="28"/>
                <w:lang w:val="uk-UA"/>
              </w:rPr>
              <w:t>риведення норм комплектації медичного підрозділу аварійно-рятувальної команди аеропорту (аеродрому) цивільної авіац</w:t>
            </w:r>
            <w:r>
              <w:rPr>
                <w:sz w:val="28"/>
                <w:szCs w:val="28"/>
                <w:lang w:val="uk-UA"/>
              </w:rPr>
              <w:t>ії України у відповідність із чинним законодавством України та рекомендованою міжнародною практикою</w:t>
            </w:r>
            <w:r w:rsidRPr="006F7E53">
              <w:rPr>
                <w:sz w:val="28"/>
                <w:szCs w:val="28"/>
                <w:lang w:val="uk-UA"/>
              </w:rPr>
              <w:t xml:space="preserve"> ICAO</w:t>
            </w:r>
          </w:p>
        </w:tc>
        <w:tc>
          <w:tcPr>
            <w:tcW w:w="2074" w:type="dxa"/>
          </w:tcPr>
          <w:p w:rsidR="00FF7F63" w:rsidRPr="006F7E53" w:rsidRDefault="00FF7F63" w:rsidP="009709E5">
            <w:pPr>
              <w:spacing w:afterLines="40" w:after="96"/>
              <w:jc w:val="center"/>
              <w:rPr>
                <w:sz w:val="28"/>
                <w:szCs w:val="28"/>
                <w:lang w:val="uk-UA"/>
              </w:rPr>
            </w:pPr>
            <w:r w:rsidRPr="006F7E53">
              <w:rPr>
                <w:sz w:val="28"/>
                <w:szCs w:val="28"/>
                <w:lang w:val="uk-UA"/>
              </w:rPr>
              <w:t>III квартал</w:t>
            </w:r>
          </w:p>
        </w:tc>
        <w:tc>
          <w:tcPr>
            <w:tcW w:w="3386" w:type="dxa"/>
          </w:tcPr>
          <w:p w:rsidR="00FF7F63" w:rsidRPr="006F7E53" w:rsidRDefault="00FF7F63" w:rsidP="009709E5">
            <w:pPr>
              <w:jc w:val="center"/>
              <w:rPr>
                <w:sz w:val="28"/>
                <w:szCs w:val="28"/>
                <w:lang w:val="uk-UA"/>
              </w:rPr>
            </w:pPr>
            <w:r w:rsidRPr="006F7E53">
              <w:rPr>
                <w:sz w:val="28"/>
                <w:szCs w:val="28"/>
                <w:lang w:val="uk-UA"/>
              </w:rPr>
              <w:t>Держа</w:t>
            </w:r>
            <w:r>
              <w:rPr>
                <w:sz w:val="28"/>
                <w:szCs w:val="28"/>
                <w:lang w:val="uk-UA"/>
              </w:rPr>
              <w:t>вна а</w:t>
            </w:r>
            <w:r w:rsidRPr="006F7E53">
              <w:rPr>
                <w:sz w:val="28"/>
                <w:szCs w:val="28"/>
                <w:lang w:val="uk-UA"/>
              </w:rPr>
              <w:t>віа</w:t>
            </w:r>
            <w:r>
              <w:rPr>
                <w:sz w:val="28"/>
                <w:szCs w:val="28"/>
                <w:lang w:val="uk-UA"/>
              </w:rPr>
              <w:t xml:space="preserve">ційна </w:t>
            </w:r>
            <w:r w:rsidRPr="006F7E53">
              <w:rPr>
                <w:sz w:val="28"/>
                <w:szCs w:val="28"/>
                <w:lang w:val="uk-UA"/>
              </w:rPr>
              <w:t>служба</w:t>
            </w:r>
            <w:r>
              <w:rPr>
                <w:sz w:val="28"/>
                <w:szCs w:val="28"/>
                <w:lang w:val="uk-UA"/>
              </w:rPr>
              <w:t xml:space="preserve"> України</w:t>
            </w:r>
            <w:r w:rsidRPr="006F7E53">
              <w:rPr>
                <w:sz w:val="28"/>
                <w:szCs w:val="28"/>
                <w:lang w:val="uk-UA"/>
              </w:rPr>
              <w:t>,</w:t>
            </w:r>
          </w:p>
          <w:p w:rsidR="00FF7F63" w:rsidRPr="006F7E53" w:rsidRDefault="00FF7F63" w:rsidP="009709E5">
            <w:pPr>
              <w:jc w:val="center"/>
              <w:rPr>
                <w:sz w:val="28"/>
                <w:szCs w:val="28"/>
                <w:lang w:val="uk-UA"/>
              </w:rPr>
            </w:pPr>
            <w:r w:rsidRPr="006F7E53">
              <w:rPr>
                <w:sz w:val="28"/>
                <w:szCs w:val="28"/>
                <w:lang w:val="uk-UA"/>
              </w:rPr>
              <w:t>Відділ авіаційного транспорту</w:t>
            </w:r>
          </w:p>
          <w:p w:rsidR="00FF7F63" w:rsidRPr="006F7E53" w:rsidRDefault="00FF7F63" w:rsidP="009709E5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6F7E53">
              <w:rPr>
                <w:sz w:val="28"/>
                <w:szCs w:val="28"/>
                <w:lang w:val="uk-UA"/>
              </w:rPr>
              <w:t>Мінінфраструктури</w:t>
            </w:r>
            <w:proofErr w:type="spellEnd"/>
          </w:p>
        </w:tc>
      </w:tr>
      <w:tr w:rsidR="00FF7F63" w:rsidTr="009709E5">
        <w:tc>
          <w:tcPr>
            <w:tcW w:w="617" w:type="dxa"/>
          </w:tcPr>
          <w:p w:rsidR="00FF7F63" w:rsidRPr="006F7E53" w:rsidRDefault="00FF7F63" w:rsidP="009709E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</w:t>
            </w:r>
            <w:r w:rsidRPr="006F7E5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623" w:type="dxa"/>
          </w:tcPr>
          <w:p w:rsidR="00FF7F63" w:rsidRPr="006F7E53" w:rsidRDefault="00FF7F63" w:rsidP="009709E5">
            <w:pPr>
              <w:spacing w:afterLines="40" w:after="96"/>
              <w:jc w:val="both"/>
              <w:rPr>
                <w:sz w:val="28"/>
                <w:szCs w:val="28"/>
                <w:lang w:val="uk-UA"/>
              </w:rPr>
            </w:pPr>
            <w:r w:rsidRPr="006F7E53">
              <w:rPr>
                <w:sz w:val="28"/>
                <w:szCs w:val="28"/>
                <w:lang w:val="uk-UA"/>
              </w:rPr>
              <w:t xml:space="preserve">Проект наказу Міністерства інфраструктури України «Про затвердження Змін до Положення про державного інспектора з </w:t>
            </w:r>
            <w:r w:rsidRPr="006F7E53">
              <w:rPr>
                <w:sz w:val="28"/>
                <w:szCs w:val="28"/>
                <w:lang w:val="uk-UA"/>
              </w:rPr>
              <w:lastRenderedPageBreak/>
              <w:t>авіаційного нагляду у Державній авіаційній службі України»</w:t>
            </w:r>
          </w:p>
        </w:tc>
        <w:tc>
          <w:tcPr>
            <w:tcW w:w="4037" w:type="dxa"/>
          </w:tcPr>
          <w:p w:rsidR="00FF7F63" w:rsidRPr="006F7E53" w:rsidRDefault="00FF7F63" w:rsidP="009709E5">
            <w:pPr>
              <w:spacing w:afterLines="40" w:after="96"/>
              <w:jc w:val="both"/>
              <w:rPr>
                <w:sz w:val="28"/>
                <w:szCs w:val="28"/>
                <w:lang w:val="uk-UA"/>
              </w:rPr>
            </w:pPr>
            <w:r w:rsidRPr="006F7E53">
              <w:rPr>
                <w:sz w:val="28"/>
                <w:szCs w:val="28"/>
                <w:lang w:val="uk-UA"/>
              </w:rPr>
              <w:lastRenderedPageBreak/>
              <w:t xml:space="preserve">Приведення у відповідність </w:t>
            </w:r>
            <w:r>
              <w:rPr>
                <w:sz w:val="28"/>
                <w:szCs w:val="28"/>
                <w:lang w:val="uk-UA"/>
              </w:rPr>
              <w:t>із</w:t>
            </w:r>
            <w:r w:rsidRPr="006F7E53">
              <w:rPr>
                <w:sz w:val="28"/>
                <w:szCs w:val="28"/>
                <w:lang w:val="uk-UA"/>
              </w:rPr>
              <w:t xml:space="preserve"> вимог</w:t>
            </w:r>
            <w:r>
              <w:rPr>
                <w:sz w:val="28"/>
                <w:szCs w:val="28"/>
                <w:lang w:val="uk-UA"/>
              </w:rPr>
              <w:t>ами</w:t>
            </w:r>
            <w:r w:rsidRPr="006F7E53">
              <w:rPr>
                <w:sz w:val="28"/>
                <w:szCs w:val="28"/>
                <w:lang w:val="uk-UA"/>
              </w:rPr>
              <w:t xml:space="preserve"> законодавства України</w:t>
            </w:r>
          </w:p>
        </w:tc>
        <w:tc>
          <w:tcPr>
            <w:tcW w:w="2074" w:type="dxa"/>
          </w:tcPr>
          <w:p w:rsidR="00FF7F63" w:rsidRPr="006F7E53" w:rsidRDefault="00FF7F63" w:rsidP="009709E5">
            <w:pPr>
              <w:spacing w:afterLines="40" w:after="96"/>
              <w:jc w:val="center"/>
              <w:rPr>
                <w:sz w:val="28"/>
                <w:szCs w:val="28"/>
                <w:lang w:val="uk-UA"/>
              </w:rPr>
            </w:pPr>
            <w:r w:rsidRPr="006F7E53">
              <w:rPr>
                <w:sz w:val="28"/>
                <w:szCs w:val="28"/>
                <w:lang w:val="uk-UA"/>
              </w:rPr>
              <w:t>III квартал</w:t>
            </w:r>
          </w:p>
        </w:tc>
        <w:tc>
          <w:tcPr>
            <w:tcW w:w="3386" w:type="dxa"/>
          </w:tcPr>
          <w:p w:rsidR="00FF7F63" w:rsidRDefault="00FF7F63" w:rsidP="009709E5">
            <w:pPr>
              <w:jc w:val="center"/>
              <w:rPr>
                <w:sz w:val="28"/>
                <w:szCs w:val="28"/>
                <w:lang w:val="uk-UA"/>
              </w:rPr>
            </w:pPr>
            <w:r w:rsidRPr="006F7E53">
              <w:rPr>
                <w:sz w:val="28"/>
                <w:szCs w:val="28"/>
                <w:lang w:val="uk-UA"/>
              </w:rPr>
              <w:t>Держа</w:t>
            </w:r>
            <w:r>
              <w:rPr>
                <w:sz w:val="28"/>
                <w:szCs w:val="28"/>
                <w:lang w:val="uk-UA"/>
              </w:rPr>
              <w:t>вна а</w:t>
            </w:r>
            <w:r w:rsidRPr="006F7E53">
              <w:rPr>
                <w:sz w:val="28"/>
                <w:szCs w:val="28"/>
                <w:lang w:val="uk-UA"/>
              </w:rPr>
              <w:t>віа</w:t>
            </w:r>
            <w:r>
              <w:rPr>
                <w:sz w:val="28"/>
                <w:szCs w:val="28"/>
                <w:lang w:val="uk-UA"/>
              </w:rPr>
              <w:t xml:space="preserve">ційна </w:t>
            </w:r>
            <w:r w:rsidRPr="006F7E53">
              <w:rPr>
                <w:sz w:val="28"/>
                <w:szCs w:val="28"/>
                <w:lang w:val="uk-UA"/>
              </w:rPr>
              <w:t>служба</w:t>
            </w:r>
            <w:r>
              <w:rPr>
                <w:sz w:val="28"/>
                <w:szCs w:val="28"/>
                <w:lang w:val="uk-UA"/>
              </w:rPr>
              <w:t xml:space="preserve"> України</w:t>
            </w:r>
            <w:r w:rsidRPr="006F7E53">
              <w:rPr>
                <w:sz w:val="28"/>
                <w:szCs w:val="28"/>
                <w:lang w:val="uk-UA"/>
              </w:rPr>
              <w:t xml:space="preserve">, </w:t>
            </w:r>
          </w:p>
          <w:p w:rsidR="00FF7F63" w:rsidRPr="006F7E53" w:rsidRDefault="00FF7F63" w:rsidP="009709E5">
            <w:pPr>
              <w:jc w:val="center"/>
              <w:rPr>
                <w:sz w:val="28"/>
                <w:szCs w:val="28"/>
                <w:lang w:val="uk-UA"/>
              </w:rPr>
            </w:pPr>
            <w:r w:rsidRPr="006F7E53">
              <w:rPr>
                <w:sz w:val="28"/>
                <w:szCs w:val="28"/>
                <w:lang w:val="uk-UA"/>
              </w:rPr>
              <w:t>Відділ авіаційного транспорту</w:t>
            </w:r>
          </w:p>
          <w:p w:rsidR="00FF7F63" w:rsidRPr="006F7E53" w:rsidRDefault="00FF7F63" w:rsidP="009709E5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6F7E53">
              <w:rPr>
                <w:sz w:val="28"/>
                <w:szCs w:val="28"/>
                <w:lang w:val="uk-UA"/>
              </w:rPr>
              <w:lastRenderedPageBreak/>
              <w:t>Мінінфраструктури</w:t>
            </w:r>
            <w:proofErr w:type="spellEnd"/>
          </w:p>
        </w:tc>
      </w:tr>
      <w:tr w:rsidR="00FF7F63" w:rsidTr="009709E5">
        <w:tc>
          <w:tcPr>
            <w:tcW w:w="617" w:type="dxa"/>
          </w:tcPr>
          <w:p w:rsidR="00FF7F63" w:rsidRPr="006F7E53" w:rsidRDefault="00FF7F63" w:rsidP="009709E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14</w:t>
            </w:r>
            <w:r w:rsidRPr="006F7E5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623" w:type="dxa"/>
          </w:tcPr>
          <w:p w:rsidR="00FF7F63" w:rsidRPr="006F7E53" w:rsidRDefault="00FF7F63" w:rsidP="009709E5">
            <w:pPr>
              <w:jc w:val="both"/>
              <w:rPr>
                <w:sz w:val="28"/>
                <w:szCs w:val="28"/>
                <w:lang w:val="uk-UA"/>
              </w:rPr>
            </w:pPr>
            <w:r w:rsidRPr="006F7E53">
              <w:rPr>
                <w:sz w:val="28"/>
                <w:szCs w:val="28"/>
                <w:lang w:val="uk-UA"/>
              </w:rPr>
              <w:t xml:space="preserve">Проект наказу </w:t>
            </w:r>
            <w:r w:rsidRPr="006F7E53">
              <w:rPr>
                <w:bCs/>
                <w:iCs/>
                <w:sz w:val="28"/>
                <w:szCs w:val="28"/>
                <w:lang w:val="uk-UA"/>
              </w:rPr>
              <w:t>Міністерства інфраструктури України</w:t>
            </w:r>
            <w:r w:rsidRPr="006F7E53">
              <w:rPr>
                <w:sz w:val="28"/>
                <w:szCs w:val="28"/>
                <w:lang w:val="uk-UA"/>
              </w:rPr>
              <w:t xml:space="preserve"> «Про внесення змін до Порядку розроблення та затвердження паспорта автобусного маршруту»</w:t>
            </w:r>
          </w:p>
        </w:tc>
        <w:tc>
          <w:tcPr>
            <w:tcW w:w="4037" w:type="dxa"/>
          </w:tcPr>
          <w:p w:rsidR="00FF7F63" w:rsidRPr="006F7E53" w:rsidRDefault="00FF7F63" w:rsidP="009709E5">
            <w:pPr>
              <w:jc w:val="both"/>
              <w:rPr>
                <w:sz w:val="28"/>
                <w:szCs w:val="28"/>
                <w:lang w:val="uk-UA"/>
              </w:rPr>
            </w:pPr>
            <w:r w:rsidRPr="006F7E53">
              <w:rPr>
                <w:sz w:val="28"/>
                <w:szCs w:val="28"/>
                <w:lang w:val="uk-UA"/>
              </w:rPr>
              <w:t>Упорядкування внутрішніх перевезень пасажирів автобусами</w:t>
            </w:r>
          </w:p>
        </w:tc>
        <w:tc>
          <w:tcPr>
            <w:tcW w:w="2074" w:type="dxa"/>
          </w:tcPr>
          <w:p w:rsidR="00FF7F63" w:rsidRPr="006F7E53" w:rsidRDefault="00FF7F63" w:rsidP="009709E5">
            <w:pPr>
              <w:spacing w:afterLines="40" w:after="96"/>
              <w:jc w:val="center"/>
              <w:rPr>
                <w:sz w:val="28"/>
                <w:szCs w:val="28"/>
                <w:lang w:val="uk-UA"/>
              </w:rPr>
            </w:pPr>
            <w:r w:rsidRPr="006F7E53">
              <w:rPr>
                <w:sz w:val="28"/>
                <w:szCs w:val="28"/>
                <w:lang w:val="en-US"/>
              </w:rPr>
              <w:t>I</w:t>
            </w:r>
            <w:r w:rsidRPr="006F7E53">
              <w:rPr>
                <w:sz w:val="28"/>
                <w:szCs w:val="28"/>
                <w:lang w:val="uk-UA"/>
              </w:rPr>
              <w:t>ІІ</w:t>
            </w:r>
            <w:r w:rsidRPr="006F7E53">
              <w:rPr>
                <w:sz w:val="28"/>
                <w:szCs w:val="28"/>
              </w:rPr>
              <w:t xml:space="preserve"> </w:t>
            </w:r>
            <w:r w:rsidRPr="006F7E53">
              <w:rPr>
                <w:sz w:val="28"/>
                <w:szCs w:val="28"/>
                <w:lang w:val="uk-UA"/>
              </w:rPr>
              <w:t>квартал</w:t>
            </w:r>
          </w:p>
        </w:tc>
        <w:tc>
          <w:tcPr>
            <w:tcW w:w="3386" w:type="dxa"/>
          </w:tcPr>
          <w:p w:rsidR="00FF7F63" w:rsidRPr="006F7E53" w:rsidRDefault="00FF7F63" w:rsidP="009709E5">
            <w:pPr>
              <w:jc w:val="center"/>
              <w:rPr>
                <w:sz w:val="28"/>
                <w:szCs w:val="28"/>
              </w:rPr>
            </w:pPr>
            <w:r w:rsidRPr="006F7E53">
              <w:rPr>
                <w:sz w:val="28"/>
                <w:szCs w:val="28"/>
                <w:lang w:val="uk-UA"/>
              </w:rPr>
              <w:t xml:space="preserve">Департамент стратегічного розвитку дорожнього ринку та автомобільних перевезень </w:t>
            </w:r>
            <w:proofErr w:type="spellStart"/>
            <w:r w:rsidRPr="006F7E53">
              <w:rPr>
                <w:sz w:val="28"/>
                <w:szCs w:val="28"/>
                <w:lang w:val="uk-UA"/>
              </w:rPr>
              <w:t>Мінінфраструктури</w:t>
            </w:r>
            <w:proofErr w:type="spellEnd"/>
          </w:p>
        </w:tc>
      </w:tr>
      <w:tr w:rsidR="00FF7F63" w:rsidTr="009709E5">
        <w:tc>
          <w:tcPr>
            <w:tcW w:w="617" w:type="dxa"/>
          </w:tcPr>
          <w:p w:rsidR="00FF7F63" w:rsidRPr="006F7E53" w:rsidRDefault="00FF7F63" w:rsidP="009709E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</w:t>
            </w:r>
            <w:r w:rsidRPr="006F7E5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623" w:type="dxa"/>
          </w:tcPr>
          <w:p w:rsidR="00FF7F63" w:rsidRPr="006F7E53" w:rsidRDefault="00FF7F63" w:rsidP="009709E5">
            <w:pPr>
              <w:jc w:val="both"/>
              <w:rPr>
                <w:sz w:val="28"/>
                <w:szCs w:val="28"/>
                <w:lang w:val="uk-UA"/>
              </w:rPr>
            </w:pPr>
            <w:r w:rsidRPr="006F7E53">
              <w:rPr>
                <w:sz w:val="28"/>
                <w:szCs w:val="28"/>
                <w:lang w:val="uk-UA"/>
              </w:rPr>
              <w:t>Проект Закону України «Про внесення змін до деяких законодавчих актів України» (щодо лібералізації та дерегуляції пасажирських перевезень)</w:t>
            </w:r>
          </w:p>
        </w:tc>
        <w:tc>
          <w:tcPr>
            <w:tcW w:w="4037" w:type="dxa"/>
          </w:tcPr>
          <w:p w:rsidR="00FF7F63" w:rsidRPr="006F7E53" w:rsidRDefault="00FF7F63" w:rsidP="009709E5">
            <w:pPr>
              <w:jc w:val="both"/>
              <w:rPr>
                <w:sz w:val="28"/>
                <w:szCs w:val="28"/>
                <w:lang w:val="uk-UA"/>
              </w:rPr>
            </w:pPr>
            <w:r w:rsidRPr="006F7E53">
              <w:rPr>
                <w:sz w:val="28"/>
                <w:szCs w:val="28"/>
                <w:lang w:val="uk-UA"/>
              </w:rPr>
              <w:t>Спрощення ведення підприємницької діяльності, дерегуляція системи управління на автомобільному транспорті</w:t>
            </w:r>
          </w:p>
        </w:tc>
        <w:tc>
          <w:tcPr>
            <w:tcW w:w="2074" w:type="dxa"/>
          </w:tcPr>
          <w:p w:rsidR="00FF7F63" w:rsidRPr="006F7E53" w:rsidRDefault="00FF7F63" w:rsidP="009709E5">
            <w:pPr>
              <w:spacing w:afterLines="40" w:after="96"/>
              <w:jc w:val="center"/>
              <w:rPr>
                <w:sz w:val="28"/>
                <w:szCs w:val="28"/>
                <w:lang w:val="uk-UA"/>
              </w:rPr>
            </w:pPr>
            <w:r w:rsidRPr="006F7E53">
              <w:rPr>
                <w:sz w:val="28"/>
                <w:szCs w:val="28"/>
                <w:lang w:val="en-US"/>
              </w:rPr>
              <w:t>IV</w:t>
            </w:r>
            <w:r w:rsidRPr="006F7E53">
              <w:rPr>
                <w:sz w:val="28"/>
                <w:szCs w:val="28"/>
              </w:rPr>
              <w:t xml:space="preserve"> </w:t>
            </w:r>
            <w:r w:rsidRPr="006F7E53">
              <w:rPr>
                <w:sz w:val="28"/>
                <w:szCs w:val="28"/>
                <w:lang w:val="uk-UA"/>
              </w:rPr>
              <w:t>квартал</w:t>
            </w:r>
          </w:p>
        </w:tc>
        <w:tc>
          <w:tcPr>
            <w:tcW w:w="3386" w:type="dxa"/>
          </w:tcPr>
          <w:p w:rsidR="00FF7F63" w:rsidRPr="006F7E53" w:rsidRDefault="00FF7F63" w:rsidP="009709E5">
            <w:pPr>
              <w:jc w:val="center"/>
              <w:rPr>
                <w:sz w:val="28"/>
                <w:szCs w:val="28"/>
              </w:rPr>
            </w:pPr>
            <w:r w:rsidRPr="006F7E53">
              <w:rPr>
                <w:sz w:val="28"/>
                <w:szCs w:val="28"/>
                <w:lang w:val="uk-UA"/>
              </w:rPr>
              <w:t xml:space="preserve">Департамент стратегічного розвитку дорожнього ринку та автомобільних перевезень </w:t>
            </w:r>
            <w:proofErr w:type="spellStart"/>
            <w:r w:rsidRPr="006F7E53">
              <w:rPr>
                <w:sz w:val="28"/>
                <w:szCs w:val="28"/>
                <w:lang w:val="uk-UA"/>
              </w:rPr>
              <w:t>Мінінфраструктури</w:t>
            </w:r>
            <w:proofErr w:type="spellEnd"/>
          </w:p>
        </w:tc>
      </w:tr>
      <w:tr w:rsidR="00FF7F63" w:rsidTr="009709E5">
        <w:tc>
          <w:tcPr>
            <w:tcW w:w="617" w:type="dxa"/>
          </w:tcPr>
          <w:p w:rsidR="00FF7F63" w:rsidRPr="006F7E53" w:rsidRDefault="00FF7F63" w:rsidP="009709E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  <w:r w:rsidRPr="006F7E5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623" w:type="dxa"/>
          </w:tcPr>
          <w:p w:rsidR="00FF7F63" w:rsidRPr="00D06A8C" w:rsidRDefault="00FF7F63" w:rsidP="009709E5">
            <w:pPr>
              <w:jc w:val="both"/>
              <w:rPr>
                <w:sz w:val="28"/>
                <w:szCs w:val="28"/>
                <w:lang w:val="uk-UA"/>
              </w:rPr>
            </w:pPr>
            <w:r w:rsidRPr="00D06A8C">
              <w:rPr>
                <w:sz w:val="28"/>
                <w:szCs w:val="28"/>
                <w:lang w:val="uk-UA"/>
              </w:rPr>
              <w:t>Проект Закону України «Про внесення змін до Закону України «Про автомобільні дороги» щодо аудиту безпеки автомобільних доріг загального користування»</w:t>
            </w:r>
          </w:p>
        </w:tc>
        <w:tc>
          <w:tcPr>
            <w:tcW w:w="4037" w:type="dxa"/>
          </w:tcPr>
          <w:p w:rsidR="00FF7F63" w:rsidRPr="00D06A8C" w:rsidRDefault="00FF7F63" w:rsidP="009709E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</w:t>
            </w:r>
            <w:r w:rsidRPr="00D06A8C">
              <w:rPr>
                <w:sz w:val="28"/>
                <w:szCs w:val="28"/>
                <w:lang w:val="uk-UA"/>
              </w:rPr>
              <w:t>ведення вимог законодавства Украї</w:t>
            </w:r>
            <w:r>
              <w:rPr>
                <w:sz w:val="28"/>
                <w:szCs w:val="28"/>
                <w:lang w:val="uk-UA"/>
              </w:rPr>
              <w:t>ни у відповідність із вимогами законодавства ЄС (Дире</w:t>
            </w:r>
            <w:r w:rsidRPr="00D06A8C">
              <w:rPr>
                <w:sz w:val="28"/>
                <w:szCs w:val="28"/>
                <w:lang w:val="uk-UA"/>
              </w:rPr>
              <w:t>ктива 2008/96 ЄС)</w:t>
            </w:r>
          </w:p>
        </w:tc>
        <w:tc>
          <w:tcPr>
            <w:tcW w:w="2074" w:type="dxa"/>
          </w:tcPr>
          <w:p w:rsidR="00FF7F63" w:rsidRPr="00D06A8C" w:rsidRDefault="00FF7F63" w:rsidP="009709E5">
            <w:pPr>
              <w:spacing w:afterLines="40" w:after="96"/>
              <w:jc w:val="center"/>
              <w:rPr>
                <w:sz w:val="28"/>
                <w:szCs w:val="28"/>
                <w:lang w:val="uk-UA"/>
              </w:rPr>
            </w:pPr>
            <w:r w:rsidRPr="00D06A8C">
              <w:rPr>
                <w:sz w:val="28"/>
                <w:szCs w:val="28"/>
                <w:lang w:val="en-US"/>
              </w:rPr>
              <w:t>IV</w:t>
            </w:r>
            <w:r w:rsidRPr="00D06A8C">
              <w:rPr>
                <w:sz w:val="28"/>
                <w:szCs w:val="28"/>
              </w:rPr>
              <w:t xml:space="preserve"> </w:t>
            </w:r>
            <w:r w:rsidRPr="00D06A8C">
              <w:rPr>
                <w:sz w:val="28"/>
                <w:szCs w:val="28"/>
                <w:lang w:val="uk-UA"/>
              </w:rPr>
              <w:t>квартал</w:t>
            </w:r>
          </w:p>
        </w:tc>
        <w:tc>
          <w:tcPr>
            <w:tcW w:w="3386" w:type="dxa"/>
          </w:tcPr>
          <w:p w:rsidR="00FF7F63" w:rsidRDefault="00FF7F63" w:rsidP="009709E5">
            <w:pPr>
              <w:jc w:val="center"/>
              <w:rPr>
                <w:sz w:val="28"/>
                <w:szCs w:val="28"/>
                <w:lang w:val="uk-UA"/>
              </w:rPr>
            </w:pPr>
            <w:r w:rsidRPr="00D06A8C">
              <w:rPr>
                <w:sz w:val="28"/>
                <w:szCs w:val="28"/>
                <w:lang w:val="uk-UA"/>
              </w:rPr>
              <w:t xml:space="preserve">Департамент стратегічного розвитку дорожнього ринку та автомобільних перевезень </w:t>
            </w:r>
            <w:proofErr w:type="spellStart"/>
            <w:r w:rsidRPr="00D06A8C">
              <w:rPr>
                <w:sz w:val="28"/>
                <w:szCs w:val="28"/>
                <w:lang w:val="uk-UA"/>
              </w:rPr>
              <w:t>Мінінфраструктури</w:t>
            </w:r>
            <w:proofErr w:type="spellEnd"/>
            <w:r>
              <w:rPr>
                <w:sz w:val="28"/>
                <w:szCs w:val="28"/>
                <w:lang w:val="uk-UA"/>
              </w:rPr>
              <w:t>,</w:t>
            </w:r>
            <w:r w:rsidRPr="00D06A8C">
              <w:rPr>
                <w:sz w:val="28"/>
                <w:szCs w:val="28"/>
                <w:lang w:val="uk-UA"/>
              </w:rPr>
              <w:t xml:space="preserve"> </w:t>
            </w:r>
          </w:p>
          <w:p w:rsidR="00FF7F63" w:rsidRPr="00D06A8C" w:rsidRDefault="00FF7F63" w:rsidP="009709E5">
            <w:pPr>
              <w:jc w:val="center"/>
              <w:rPr>
                <w:sz w:val="28"/>
                <w:szCs w:val="28"/>
                <w:lang w:val="uk-UA"/>
              </w:rPr>
            </w:pPr>
            <w:r w:rsidRPr="00D06A8C">
              <w:rPr>
                <w:sz w:val="28"/>
                <w:szCs w:val="28"/>
                <w:lang w:val="uk-UA"/>
              </w:rPr>
              <w:t xml:space="preserve">Державне агентство автомобільних доріг України </w:t>
            </w:r>
          </w:p>
          <w:p w:rsidR="00FF7F63" w:rsidRPr="00D06A8C" w:rsidRDefault="00FF7F63" w:rsidP="009709E5">
            <w:pPr>
              <w:jc w:val="center"/>
              <w:rPr>
                <w:sz w:val="28"/>
                <w:szCs w:val="28"/>
              </w:rPr>
            </w:pPr>
          </w:p>
          <w:p w:rsidR="00FF7F63" w:rsidRPr="00D06A8C" w:rsidRDefault="00FF7F63" w:rsidP="009709E5">
            <w:pPr>
              <w:jc w:val="center"/>
              <w:rPr>
                <w:sz w:val="28"/>
                <w:szCs w:val="28"/>
              </w:rPr>
            </w:pPr>
          </w:p>
        </w:tc>
      </w:tr>
      <w:tr w:rsidR="00FF7F63" w:rsidTr="009709E5">
        <w:tc>
          <w:tcPr>
            <w:tcW w:w="617" w:type="dxa"/>
          </w:tcPr>
          <w:p w:rsidR="00FF7F63" w:rsidRPr="006F7E53" w:rsidRDefault="00FF7F63" w:rsidP="009709E5">
            <w:pPr>
              <w:jc w:val="center"/>
              <w:rPr>
                <w:sz w:val="28"/>
                <w:szCs w:val="28"/>
                <w:lang w:val="uk-UA"/>
              </w:rPr>
            </w:pPr>
            <w:r w:rsidRPr="006F7E53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7</w:t>
            </w:r>
            <w:r w:rsidRPr="006F7E5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623" w:type="dxa"/>
          </w:tcPr>
          <w:p w:rsidR="00FF7F63" w:rsidRPr="006F7E53" w:rsidRDefault="00FF7F63" w:rsidP="009709E5">
            <w:pPr>
              <w:jc w:val="both"/>
              <w:rPr>
                <w:sz w:val="28"/>
                <w:szCs w:val="28"/>
              </w:rPr>
            </w:pPr>
            <w:r w:rsidRPr="006F7E53">
              <w:rPr>
                <w:sz w:val="28"/>
                <w:szCs w:val="28"/>
                <w:lang w:val="uk-UA"/>
              </w:rPr>
              <w:t>Проект постанови Кабінету Міністрів України «Про затвердження Порядку державного замовлення публічних (соціальних) залізничних перевезень пасажирів»</w:t>
            </w:r>
          </w:p>
        </w:tc>
        <w:tc>
          <w:tcPr>
            <w:tcW w:w="4037" w:type="dxa"/>
          </w:tcPr>
          <w:p w:rsidR="00FF7F63" w:rsidRPr="006F7E53" w:rsidRDefault="00FF7F63" w:rsidP="009709E5">
            <w:pPr>
              <w:spacing w:afterLines="40" w:after="96"/>
              <w:jc w:val="both"/>
              <w:rPr>
                <w:sz w:val="28"/>
                <w:szCs w:val="28"/>
                <w:lang w:val="uk-UA"/>
              </w:rPr>
            </w:pPr>
            <w:r w:rsidRPr="006F7E53">
              <w:rPr>
                <w:sz w:val="28"/>
                <w:szCs w:val="28"/>
                <w:lang w:val="uk-UA"/>
              </w:rPr>
              <w:t xml:space="preserve">Плани імплементації законодавства Європейського Союзу з питань розвитку залізничного транспорту, схвалені розпорядженням </w:t>
            </w:r>
            <w:r w:rsidRPr="006F7E53">
              <w:rPr>
                <w:sz w:val="28"/>
                <w:szCs w:val="28"/>
                <w:lang w:val="uk-UA"/>
              </w:rPr>
              <w:lastRenderedPageBreak/>
              <w:t>Кабінету Міністрів України від 26.11.2014 № 1148</w:t>
            </w:r>
          </w:p>
        </w:tc>
        <w:tc>
          <w:tcPr>
            <w:tcW w:w="2074" w:type="dxa"/>
          </w:tcPr>
          <w:p w:rsidR="00FF7F63" w:rsidRPr="006F7E53" w:rsidRDefault="00FF7F63" w:rsidP="009709E5">
            <w:pPr>
              <w:spacing w:afterLines="40" w:after="96"/>
              <w:jc w:val="center"/>
              <w:rPr>
                <w:sz w:val="28"/>
                <w:szCs w:val="28"/>
                <w:lang w:val="uk-UA"/>
              </w:rPr>
            </w:pPr>
            <w:r w:rsidRPr="006F7E53">
              <w:rPr>
                <w:sz w:val="28"/>
                <w:szCs w:val="28"/>
                <w:lang w:val="en-US"/>
              </w:rPr>
              <w:lastRenderedPageBreak/>
              <w:t xml:space="preserve">IV </w:t>
            </w:r>
            <w:r w:rsidRPr="006F7E53">
              <w:rPr>
                <w:sz w:val="28"/>
                <w:szCs w:val="28"/>
              </w:rPr>
              <w:t>квартал</w:t>
            </w:r>
          </w:p>
        </w:tc>
        <w:tc>
          <w:tcPr>
            <w:tcW w:w="3386" w:type="dxa"/>
          </w:tcPr>
          <w:p w:rsidR="00FF7F63" w:rsidRPr="006F7E53" w:rsidRDefault="00FF7F63" w:rsidP="009709E5">
            <w:pPr>
              <w:jc w:val="center"/>
              <w:rPr>
                <w:sz w:val="28"/>
                <w:szCs w:val="28"/>
                <w:lang w:val="uk-UA"/>
              </w:rPr>
            </w:pPr>
            <w:r w:rsidRPr="006F7E53">
              <w:rPr>
                <w:sz w:val="28"/>
                <w:szCs w:val="28"/>
                <w:lang w:val="uk-UA"/>
              </w:rPr>
              <w:t>Департамент державної політики в галузі залізничного транспорту</w:t>
            </w:r>
          </w:p>
          <w:p w:rsidR="00FF7F63" w:rsidRPr="006F7E53" w:rsidRDefault="00FF7F63" w:rsidP="009709E5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6F7E53">
              <w:rPr>
                <w:sz w:val="28"/>
                <w:szCs w:val="28"/>
                <w:lang w:val="uk-UA"/>
              </w:rPr>
              <w:t>Мінінфраструктури</w:t>
            </w:r>
            <w:proofErr w:type="spellEnd"/>
          </w:p>
        </w:tc>
      </w:tr>
      <w:tr w:rsidR="00FF7F63" w:rsidTr="009709E5">
        <w:tc>
          <w:tcPr>
            <w:tcW w:w="617" w:type="dxa"/>
          </w:tcPr>
          <w:p w:rsidR="00FF7F63" w:rsidRPr="006F7E53" w:rsidRDefault="00FF7F63" w:rsidP="009709E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</w:t>
            </w:r>
            <w:r w:rsidRPr="006F7E5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623" w:type="dxa"/>
          </w:tcPr>
          <w:p w:rsidR="00FF7F63" w:rsidRPr="006F7E53" w:rsidRDefault="00FF7F63" w:rsidP="009709E5">
            <w:pPr>
              <w:spacing w:afterLines="40" w:after="96"/>
              <w:jc w:val="both"/>
              <w:rPr>
                <w:sz w:val="28"/>
                <w:szCs w:val="28"/>
                <w:lang w:val="uk-UA"/>
              </w:rPr>
            </w:pPr>
            <w:r w:rsidRPr="006F7E53">
              <w:rPr>
                <w:sz w:val="28"/>
                <w:szCs w:val="28"/>
                <w:lang w:val="uk-UA"/>
              </w:rPr>
              <w:t>Проект наказу Міністерства інфраструктури України «Про затвердження Правил пожежної безпеки в цивільній авіації України»</w:t>
            </w:r>
          </w:p>
        </w:tc>
        <w:tc>
          <w:tcPr>
            <w:tcW w:w="4037" w:type="dxa"/>
          </w:tcPr>
          <w:p w:rsidR="00FF7F63" w:rsidRPr="006F7E53" w:rsidRDefault="00FF7F63" w:rsidP="009709E5">
            <w:pPr>
              <w:spacing w:afterLines="40" w:after="96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Pr="006F7E53">
              <w:rPr>
                <w:sz w:val="28"/>
                <w:szCs w:val="28"/>
                <w:lang w:val="uk-UA"/>
              </w:rPr>
              <w:t xml:space="preserve">риведення організаційних, технічних та інших заходів, спрямованих на </w:t>
            </w:r>
            <w:r>
              <w:rPr>
                <w:sz w:val="28"/>
                <w:szCs w:val="28"/>
                <w:lang w:val="uk-UA"/>
              </w:rPr>
              <w:t>запобігання</w:t>
            </w:r>
            <w:r w:rsidRPr="006F7E53">
              <w:rPr>
                <w:sz w:val="28"/>
                <w:szCs w:val="28"/>
                <w:lang w:val="uk-UA"/>
              </w:rPr>
              <w:t xml:space="preserve"> пожеж</w:t>
            </w:r>
            <w:r>
              <w:rPr>
                <w:sz w:val="28"/>
                <w:szCs w:val="28"/>
                <w:lang w:val="uk-UA"/>
              </w:rPr>
              <w:t>ам</w:t>
            </w:r>
            <w:r w:rsidRPr="006F7E53">
              <w:rPr>
                <w:sz w:val="28"/>
                <w:szCs w:val="28"/>
                <w:lang w:val="uk-UA"/>
              </w:rPr>
              <w:t>, протип</w:t>
            </w:r>
            <w:r>
              <w:rPr>
                <w:sz w:val="28"/>
                <w:szCs w:val="28"/>
                <w:lang w:val="uk-UA"/>
              </w:rPr>
              <w:t>ожежного забезпечення польотів у цивільній авіації у</w:t>
            </w:r>
            <w:r w:rsidRPr="006F7E53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відповідність із </w:t>
            </w:r>
            <w:r w:rsidRPr="006F7E53">
              <w:rPr>
                <w:sz w:val="28"/>
                <w:szCs w:val="28"/>
                <w:lang w:val="uk-UA"/>
              </w:rPr>
              <w:t>вимог</w:t>
            </w:r>
            <w:r>
              <w:rPr>
                <w:sz w:val="28"/>
                <w:szCs w:val="28"/>
                <w:lang w:val="uk-UA"/>
              </w:rPr>
              <w:t>ами</w:t>
            </w:r>
            <w:r w:rsidRPr="006F7E53">
              <w:rPr>
                <w:sz w:val="28"/>
                <w:szCs w:val="28"/>
                <w:lang w:val="uk-UA"/>
              </w:rPr>
              <w:t xml:space="preserve"> законодавства України</w:t>
            </w:r>
            <w:r>
              <w:rPr>
                <w:sz w:val="28"/>
                <w:szCs w:val="28"/>
                <w:lang w:val="uk-UA"/>
              </w:rPr>
              <w:t xml:space="preserve"> та рекомендованою міжнародною</w:t>
            </w:r>
            <w:r w:rsidRPr="006F7E53">
              <w:rPr>
                <w:sz w:val="28"/>
                <w:szCs w:val="28"/>
                <w:lang w:val="uk-UA"/>
              </w:rPr>
              <w:t xml:space="preserve"> пра</w:t>
            </w:r>
            <w:r>
              <w:rPr>
                <w:sz w:val="28"/>
                <w:szCs w:val="28"/>
                <w:lang w:val="uk-UA"/>
              </w:rPr>
              <w:t>ктикою з питань пожежної безпеки</w:t>
            </w:r>
          </w:p>
        </w:tc>
        <w:tc>
          <w:tcPr>
            <w:tcW w:w="2074" w:type="dxa"/>
          </w:tcPr>
          <w:p w:rsidR="00FF7F63" w:rsidRPr="006F7E53" w:rsidRDefault="00FF7F63" w:rsidP="009709E5">
            <w:pPr>
              <w:spacing w:afterLines="40" w:after="96"/>
              <w:jc w:val="center"/>
              <w:rPr>
                <w:sz w:val="28"/>
                <w:szCs w:val="28"/>
                <w:lang w:val="uk-UA"/>
              </w:rPr>
            </w:pPr>
            <w:r w:rsidRPr="006F7E53">
              <w:rPr>
                <w:sz w:val="28"/>
                <w:szCs w:val="28"/>
                <w:lang w:val="uk-UA"/>
              </w:rPr>
              <w:t>I</w:t>
            </w:r>
            <w:r w:rsidRPr="006F7E53">
              <w:rPr>
                <w:sz w:val="28"/>
                <w:szCs w:val="28"/>
                <w:lang w:val="en-US"/>
              </w:rPr>
              <w:t>V</w:t>
            </w:r>
            <w:r w:rsidRPr="006F7E53">
              <w:rPr>
                <w:sz w:val="28"/>
                <w:szCs w:val="28"/>
                <w:lang w:val="uk-UA"/>
              </w:rPr>
              <w:t xml:space="preserve"> квартал</w:t>
            </w:r>
          </w:p>
        </w:tc>
        <w:tc>
          <w:tcPr>
            <w:tcW w:w="3386" w:type="dxa"/>
          </w:tcPr>
          <w:p w:rsidR="00FF7F63" w:rsidRDefault="00FF7F63" w:rsidP="009709E5">
            <w:pPr>
              <w:jc w:val="center"/>
              <w:rPr>
                <w:sz w:val="28"/>
                <w:szCs w:val="28"/>
                <w:lang w:val="uk-UA"/>
              </w:rPr>
            </w:pPr>
            <w:r w:rsidRPr="006F7E53">
              <w:rPr>
                <w:sz w:val="28"/>
                <w:szCs w:val="28"/>
                <w:lang w:val="uk-UA"/>
              </w:rPr>
              <w:t>Держа</w:t>
            </w:r>
            <w:r>
              <w:rPr>
                <w:sz w:val="28"/>
                <w:szCs w:val="28"/>
                <w:lang w:val="uk-UA"/>
              </w:rPr>
              <w:t>вна а</w:t>
            </w:r>
            <w:r w:rsidRPr="006F7E53">
              <w:rPr>
                <w:sz w:val="28"/>
                <w:szCs w:val="28"/>
                <w:lang w:val="uk-UA"/>
              </w:rPr>
              <w:t>ві</w:t>
            </w:r>
            <w:r>
              <w:rPr>
                <w:sz w:val="28"/>
                <w:szCs w:val="28"/>
                <w:lang w:val="uk-UA"/>
              </w:rPr>
              <w:t xml:space="preserve">аційна </w:t>
            </w:r>
            <w:r w:rsidRPr="006F7E53">
              <w:rPr>
                <w:sz w:val="28"/>
                <w:szCs w:val="28"/>
                <w:lang w:val="uk-UA"/>
              </w:rPr>
              <w:t>служба</w:t>
            </w:r>
            <w:r>
              <w:rPr>
                <w:sz w:val="28"/>
                <w:szCs w:val="28"/>
                <w:lang w:val="uk-UA"/>
              </w:rPr>
              <w:t xml:space="preserve"> України</w:t>
            </w:r>
            <w:r w:rsidRPr="006F7E53">
              <w:rPr>
                <w:sz w:val="28"/>
                <w:szCs w:val="28"/>
                <w:lang w:val="uk-UA"/>
              </w:rPr>
              <w:t xml:space="preserve">, </w:t>
            </w:r>
          </w:p>
          <w:p w:rsidR="00FF7F63" w:rsidRPr="006F7E53" w:rsidRDefault="00FF7F63" w:rsidP="009709E5">
            <w:pPr>
              <w:jc w:val="center"/>
              <w:rPr>
                <w:sz w:val="28"/>
                <w:szCs w:val="28"/>
                <w:lang w:val="uk-UA"/>
              </w:rPr>
            </w:pPr>
            <w:r w:rsidRPr="006F7E53">
              <w:rPr>
                <w:sz w:val="28"/>
                <w:szCs w:val="28"/>
                <w:lang w:val="uk-UA"/>
              </w:rPr>
              <w:t>Відділ авіаційного транспорту</w:t>
            </w:r>
          </w:p>
          <w:p w:rsidR="00FF7F63" w:rsidRPr="006F7E53" w:rsidRDefault="00FF7F63" w:rsidP="009709E5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6F7E53">
              <w:rPr>
                <w:sz w:val="28"/>
                <w:szCs w:val="28"/>
                <w:lang w:val="uk-UA"/>
              </w:rPr>
              <w:t>Мінінфраструктури</w:t>
            </w:r>
            <w:proofErr w:type="spellEnd"/>
          </w:p>
        </w:tc>
      </w:tr>
      <w:tr w:rsidR="00FF7F63" w:rsidRPr="0046692D" w:rsidTr="009709E5">
        <w:tc>
          <w:tcPr>
            <w:tcW w:w="617" w:type="dxa"/>
          </w:tcPr>
          <w:p w:rsidR="00FF7F63" w:rsidRPr="006F7E53" w:rsidRDefault="00FF7F63" w:rsidP="009709E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</w:t>
            </w:r>
            <w:r w:rsidRPr="006F7E5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623" w:type="dxa"/>
          </w:tcPr>
          <w:p w:rsidR="00FF7F63" w:rsidRPr="006F7E53" w:rsidRDefault="00FF7F63" w:rsidP="009709E5">
            <w:pPr>
              <w:jc w:val="both"/>
              <w:rPr>
                <w:sz w:val="28"/>
                <w:szCs w:val="28"/>
                <w:lang w:val="uk-UA"/>
              </w:rPr>
            </w:pPr>
            <w:r w:rsidRPr="006F7E53">
              <w:rPr>
                <w:sz w:val="28"/>
                <w:szCs w:val="28"/>
                <w:lang w:val="uk-UA"/>
              </w:rPr>
              <w:t xml:space="preserve">Проект наказу </w:t>
            </w:r>
            <w:r w:rsidRPr="006F7E53">
              <w:rPr>
                <w:bCs/>
                <w:iCs/>
                <w:sz w:val="28"/>
                <w:szCs w:val="28"/>
                <w:lang w:val="uk-UA"/>
              </w:rPr>
              <w:t>Міністерства інфраструктури України</w:t>
            </w:r>
            <w:r w:rsidRPr="006F7E53">
              <w:rPr>
                <w:sz w:val="28"/>
                <w:szCs w:val="28"/>
                <w:lang w:val="uk-UA"/>
              </w:rPr>
              <w:t xml:space="preserve"> «Про внесення змін до Методики розрахунку тарифів на послуги пасажирського автомобільного транспорту»</w:t>
            </w:r>
          </w:p>
        </w:tc>
        <w:tc>
          <w:tcPr>
            <w:tcW w:w="4037" w:type="dxa"/>
          </w:tcPr>
          <w:p w:rsidR="00FF7F63" w:rsidRPr="006F7E53" w:rsidRDefault="00FF7F63" w:rsidP="009709E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</w:t>
            </w:r>
            <w:r w:rsidRPr="006F7E53">
              <w:rPr>
                <w:sz w:val="28"/>
                <w:szCs w:val="28"/>
                <w:lang w:val="uk-UA"/>
              </w:rPr>
              <w:t xml:space="preserve">становлення для автомобільних перевізників єдиних методичних рекомендацій </w:t>
            </w:r>
            <w:r>
              <w:rPr>
                <w:sz w:val="28"/>
                <w:szCs w:val="28"/>
                <w:lang w:val="uk-UA"/>
              </w:rPr>
              <w:t xml:space="preserve">щодо </w:t>
            </w:r>
            <w:r w:rsidRPr="006F7E53">
              <w:rPr>
                <w:sz w:val="28"/>
                <w:szCs w:val="28"/>
                <w:lang w:val="uk-UA"/>
              </w:rPr>
              <w:t>розрахунку</w:t>
            </w:r>
            <w:r>
              <w:rPr>
                <w:sz w:val="28"/>
                <w:szCs w:val="28"/>
                <w:lang w:val="uk-UA"/>
              </w:rPr>
              <w:t xml:space="preserve"> економічно </w:t>
            </w:r>
            <w:r w:rsidRPr="006F7E53">
              <w:rPr>
                <w:sz w:val="28"/>
                <w:szCs w:val="28"/>
                <w:lang w:val="uk-UA"/>
              </w:rPr>
              <w:t>обґрунтованих тарифів на міські перевезення</w:t>
            </w:r>
          </w:p>
        </w:tc>
        <w:tc>
          <w:tcPr>
            <w:tcW w:w="2074" w:type="dxa"/>
          </w:tcPr>
          <w:p w:rsidR="00FF7F63" w:rsidRPr="006F7E53" w:rsidRDefault="00FF7F63" w:rsidP="009709E5">
            <w:pPr>
              <w:spacing w:afterLines="40" w:after="96"/>
              <w:jc w:val="center"/>
              <w:rPr>
                <w:sz w:val="28"/>
                <w:szCs w:val="28"/>
                <w:lang w:val="uk-UA"/>
              </w:rPr>
            </w:pPr>
            <w:r w:rsidRPr="006F7E53">
              <w:rPr>
                <w:sz w:val="28"/>
                <w:szCs w:val="28"/>
                <w:lang w:val="en-US"/>
              </w:rPr>
              <w:t>IV</w:t>
            </w:r>
            <w:r w:rsidRPr="006F7E53">
              <w:rPr>
                <w:sz w:val="28"/>
                <w:szCs w:val="28"/>
              </w:rPr>
              <w:t xml:space="preserve"> </w:t>
            </w:r>
            <w:r w:rsidRPr="006F7E53">
              <w:rPr>
                <w:sz w:val="28"/>
                <w:szCs w:val="28"/>
                <w:lang w:val="uk-UA"/>
              </w:rPr>
              <w:t>квартал</w:t>
            </w:r>
          </w:p>
        </w:tc>
        <w:tc>
          <w:tcPr>
            <w:tcW w:w="3386" w:type="dxa"/>
          </w:tcPr>
          <w:p w:rsidR="00FF7F63" w:rsidRPr="006F7E53" w:rsidRDefault="00FF7F63" w:rsidP="009709E5">
            <w:pPr>
              <w:jc w:val="center"/>
              <w:rPr>
                <w:sz w:val="28"/>
                <w:szCs w:val="28"/>
              </w:rPr>
            </w:pPr>
            <w:r w:rsidRPr="006F7E53">
              <w:rPr>
                <w:sz w:val="28"/>
                <w:szCs w:val="28"/>
                <w:lang w:val="uk-UA"/>
              </w:rPr>
              <w:t xml:space="preserve">Департамент стратегічного розвитку дорожнього ринку та автомобільних перевезень </w:t>
            </w:r>
            <w:proofErr w:type="spellStart"/>
            <w:r w:rsidRPr="006F7E53">
              <w:rPr>
                <w:sz w:val="28"/>
                <w:szCs w:val="28"/>
                <w:lang w:val="uk-UA"/>
              </w:rPr>
              <w:t>Мінінфраструктури</w:t>
            </w:r>
            <w:proofErr w:type="spellEnd"/>
          </w:p>
        </w:tc>
      </w:tr>
      <w:tr w:rsidR="00FF7F63" w:rsidRPr="0046692D" w:rsidTr="009709E5">
        <w:tc>
          <w:tcPr>
            <w:tcW w:w="617" w:type="dxa"/>
          </w:tcPr>
          <w:p w:rsidR="00FF7F63" w:rsidRPr="006F7E53" w:rsidRDefault="00FF7F63" w:rsidP="009709E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  <w:r w:rsidRPr="006F7E5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623" w:type="dxa"/>
          </w:tcPr>
          <w:p w:rsidR="00FF7F63" w:rsidRPr="006F7E53" w:rsidRDefault="00FF7F63" w:rsidP="009709E5">
            <w:pPr>
              <w:jc w:val="both"/>
              <w:rPr>
                <w:sz w:val="28"/>
                <w:szCs w:val="28"/>
                <w:lang w:val="uk-UA"/>
              </w:rPr>
            </w:pPr>
            <w:r w:rsidRPr="006F7E53">
              <w:rPr>
                <w:sz w:val="28"/>
                <w:szCs w:val="28"/>
                <w:lang w:val="uk-UA"/>
              </w:rPr>
              <w:t xml:space="preserve">Проект наказу </w:t>
            </w:r>
            <w:r w:rsidRPr="006F7E53">
              <w:rPr>
                <w:bCs/>
                <w:iCs/>
                <w:sz w:val="28"/>
                <w:szCs w:val="28"/>
                <w:lang w:val="uk-UA"/>
              </w:rPr>
              <w:t>Міністерства інфраструктури України</w:t>
            </w:r>
            <w:r w:rsidRPr="006F7E53">
              <w:rPr>
                <w:sz w:val="28"/>
                <w:szCs w:val="28"/>
                <w:lang w:val="uk-UA"/>
              </w:rPr>
              <w:t xml:space="preserve"> «Про внесення змін до Порядку визначення класу комфортності автобусі</w:t>
            </w:r>
            <w:r>
              <w:rPr>
                <w:sz w:val="28"/>
                <w:szCs w:val="28"/>
                <w:lang w:val="uk-UA"/>
              </w:rPr>
              <w:t>в, сфери їхнього використання за</w:t>
            </w:r>
            <w:r w:rsidRPr="006F7E53">
              <w:rPr>
                <w:sz w:val="28"/>
                <w:szCs w:val="28"/>
                <w:lang w:val="uk-UA"/>
              </w:rPr>
              <w:t xml:space="preserve"> видами сполучень та режимами руху»</w:t>
            </w:r>
          </w:p>
        </w:tc>
        <w:tc>
          <w:tcPr>
            <w:tcW w:w="4037" w:type="dxa"/>
          </w:tcPr>
          <w:p w:rsidR="00FF7F63" w:rsidRPr="006F7E53" w:rsidRDefault="00FF7F63" w:rsidP="009709E5">
            <w:pPr>
              <w:jc w:val="both"/>
              <w:rPr>
                <w:sz w:val="28"/>
                <w:szCs w:val="28"/>
                <w:lang w:val="uk-UA"/>
              </w:rPr>
            </w:pPr>
            <w:r w:rsidRPr="006F7E53">
              <w:rPr>
                <w:sz w:val="28"/>
                <w:szCs w:val="28"/>
                <w:lang w:val="uk-UA"/>
              </w:rPr>
              <w:t>Упорядкування внутрішніх п</w:t>
            </w:r>
            <w:r>
              <w:rPr>
                <w:sz w:val="28"/>
                <w:szCs w:val="28"/>
                <w:lang w:val="uk-UA"/>
              </w:rPr>
              <w:t>еревезень пасажирів автобусами  залежно від ступеня</w:t>
            </w:r>
            <w:r w:rsidRPr="006F7E53">
              <w:rPr>
                <w:sz w:val="28"/>
                <w:szCs w:val="28"/>
                <w:lang w:val="uk-UA"/>
              </w:rPr>
              <w:t xml:space="preserve"> комфортності автобусів</w:t>
            </w:r>
          </w:p>
        </w:tc>
        <w:tc>
          <w:tcPr>
            <w:tcW w:w="2074" w:type="dxa"/>
          </w:tcPr>
          <w:p w:rsidR="00FF7F63" w:rsidRPr="006F7E53" w:rsidRDefault="00FF7F63" w:rsidP="009709E5">
            <w:pPr>
              <w:spacing w:afterLines="40" w:after="96"/>
              <w:jc w:val="center"/>
              <w:rPr>
                <w:sz w:val="28"/>
                <w:szCs w:val="28"/>
                <w:lang w:val="uk-UA"/>
              </w:rPr>
            </w:pPr>
            <w:r w:rsidRPr="006F7E53">
              <w:rPr>
                <w:sz w:val="28"/>
                <w:szCs w:val="28"/>
                <w:lang w:val="en-US"/>
              </w:rPr>
              <w:t>IV</w:t>
            </w:r>
            <w:r w:rsidRPr="006F7E53">
              <w:rPr>
                <w:sz w:val="28"/>
                <w:szCs w:val="28"/>
              </w:rPr>
              <w:t xml:space="preserve"> </w:t>
            </w:r>
            <w:r w:rsidRPr="006F7E53">
              <w:rPr>
                <w:sz w:val="28"/>
                <w:szCs w:val="28"/>
                <w:lang w:val="uk-UA"/>
              </w:rPr>
              <w:t>квартал</w:t>
            </w:r>
          </w:p>
        </w:tc>
        <w:tc>
          <w:tcPr>
            <w:tcW w:w="3386" w:type="dxa"/>
          </w:tcPr>
          <w:p w:rsidR="00FF7F63" w:rsidRPr="006F7E53" w:rsidRDefault="00FF7F63" w:rsidP="009709E5">
            <w:pPr>
              <w:jc w:val="center"/>
              <w:rPr>
                <w:sz w:val="28"/>
                <w:szCs w:val="28"/>
              </w:rPr>
            </w:pPr>
            <w:r w:rsidRPr="006F7E53">
              <w:rPr>
                <w:sz w:val="28"/>
                <w:szCs w:val="28"/>
                <w:lang w:val="uk-UA"/>
              </w:rPr>
              <w:t xml:space="preserve">Департамент стратегічного розвитку дорожнього ринку та автомобільних перевезень </w:t>
            </w:r>
            <w:proofErr w:type="spellStart"/>
            <w:r w:rsidRPr="006F7E53">
              <w:rPr>
                <w:sz w:val="28"/>
                <w:szCs w:val="28"/>
                <w:lang w:val="uk-UA"/>
              </w:rPr>
              <w:t>Мінінфраструктури</w:t>
            </w:r>
            <w:proofErr w:type="spellEnd"/>
          </w:p>
        </w:tc>
      </w:tr>
      <w:tr w:rsidR="00FF7F63" w:rsidRPr="0046692D" w:rsidTr="009709E5">
        <w:tc>
          <w:tcPr>
            <w:tcW w:w="617" w:type="dxa"/>
          </w:tcPr>
          <w:p w:rsidR="00FF7F63" w:rsidRPr="006F7E53" w:rsidRDefault="00FF7F63" w:rsidP="009709E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</w:t>
            </w:r>
            <w:r w:rsidRPr="006F7E5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623" w:type="dxa"/>
          </w:tcPr>
          <w:p w:rsidR="00FF7F63" w:rsidRPr="006F7E53" w:rsidRDefault="00FF7F63" w:rsidP="009709E5">
            <w:pPr>
              <w:jc w:val="both"/>
              <w:rPr>
                <w:sz w:val="28"/>
                <w:szCs w:val="28"/>
                <w:lang w:val="uk-UA"/>
              </w:rPr>
            </w:pPr>
            <w:r w:rsidRPr="006F7E53">
              <w:rPr>
                <w:sz w:val="28"/>
                <w:szCs w:val="28"/>
                <w:lang w:val="uk-UA"/>
              </w:rPr>
              <w:t xml:space="preserve">Проект наказу Міністерства інфраструктури України «Про внесення змін до Типової форми </w:t>
            </w:r>
            <w:r w:rsidRPr="006F7E53">
              <w:rPr>
                <w:sz w:val="28"/>
                <w:szCs w:val="28"/>
                <w:lang w:val="uk-UA"/>
              </w:rPr>
              <w:lastRenderedPageBreak/>
              <w:t xml:space="preserve">договору про здійснення нерегулярних перевезень пасажирів автомобільним транспортом на </w:t>
            </w:r>
            <w:proofErr w:type="spellStart"/>
            <w:r w:rsidRPr="006F7E53">
              <w:rPr>
                <w:sz w:val="28"/>
                <w:szCs w:val="28"/>
                <w:lang w:val="uk-UA"/>
              </w:rPr>
              <w:t>внутрішньообласних</w:t>
            </w:r>
            <w:proofErr w:type="spellEnd"/>
            <w:r w:rsidRPr="006F7E53">
              <w:rPr>
                <w:sz w:val="28"/>
                <w:szCs w:val="28"/>
                <w:lang w:val="uk-UA"/>
              </w:rPr>
              <w:t xml:space="preserve"> маршрутах протяжністю понад 50 км та міжобласних маршрутах»</w:t>
            </w:r>
          </w:p>
        </w:tc>
        <w:tc>
          <w:tcPr>
            <w:tcW w:w="4037" w:type="dxa"/>
          </w:tcPr>
          <w:p w:rsidR="00FF7F63" w:rsidRPr="006F7E53" w:rsidRDefault="00FF7F63" w:rsidP="009709E5">
            <w:pPr>
              <w:jc w:val="both"/>
              <w:rPr>
                <w:sz w:val="28"/>
                <w:szCs w:val="28"/>
                <w:lang w:val="uk-UA"/>
              </w:rPr>
            </w:pPr>
            <w:r w:rsidRPr="006F7E53">
              <w:rPr>
                <w:sz w:val="28"/>
                <w:szCs w:val="28"/>
                <w:lang w:val="uk-UA"/>
              </w:rPr>
              <w:lastRenderedPageBreak/>
              <w:t>Упорядкування внутрішніх перевезень пасажирів автобусами</w:t>
            </w:r>
          </w:p>
        </w:tc>
        <w:tc>
          <w:tcPr>
            <w:tcW w:w="2074" w:type="dxa"/>
          </w:tcPr>
          <w:p w:rsidR="00FF7F63" w:rsidRPr="006F7E53" w:rsidRDefault="00FF7F63" w:rsidP="009709E5">
            <w:pPr>
              <w:spacing w:afterLines="40" w:after="96"/>
              <w:jc w:val="center"/>
              <w:rPr>
                <w:sz w:val="28"/>
                <w:szCs w:val="28"/>
                <w:lang w:val="uk-UA"/>
              </w:rPr>
            </w:pPr>
            <w:r w:rsidRPr="006F7E53">
              <w:rPr>
                <w:sz w:val="28"/>
                <w:szCs w:val="28"/>
                <w:lang w:val="en-US"/>
              </w:rPr>
              <w:t>IV</w:t>
            </w:r>
            <w:r w:rsidRPr="006F7E53">
              <w:rPr>
                <w:sz w:val="28"/>
                <w:szCs w:val="28"/>
              </w:rPr>
              <w:t xml:space="preserve"> </w:t>
            </w:r>
            <w:r w:rsidRPr="006F7E53">
              <w:rPr>
                <w:sz w:val="28"/>
                <w:szCs w:val="28"/>
                <w:lang w:val="uk-UA"/>
              </w:rPr>
              <w:t>квартал</w:t>
            </w:r>
          </w:p>
        </w:tc>
        <w:tc>
          <w:tcPr>
            <w:tcW w:w="3386" w:type="dxa"/>
          </w:tcPr>
          <w:p w:rsidR="00FF7F63" w:rsidRPr="006F7E53" w:rsidRDefault="00FF7F63" w:rsidP="009709E5">
            <w:pPr>
              <w:jc w:val="center"/>
              <w:rPr>
                <w:sz w:val="28"/>
                <w:szCs w:val="28"/>
              </w:rPr>
            </w:pPr>
            <w:r w:rsidRPr="006F7E53">
              <w:rPr>
                <w:sz w:val="28"/>
                <w:szCs w:val="28"/>
                <w:lang w:val="uk-UA"/>
              </w:rPr>
              <w:t xml:space="preserve">Департамент стратегічного розвитку дорожнього ринку та </w:t>
            </w:r>
            <w:r w:rsidRPr="006F7E53">
              <w:rPr>
                <w:sz w:val="28"/>
                <w:szCs w:val="28"/>
                <w:lang w:val="uk-UA"/>
              </w:rPr>
              <w:lastRenderedPageBreak/>
              <w:t xml:space="preserve">автомобільних перевезень </w:t>
            </w:r>
            <w:proofErr w:type="spellStart"/>
            <w:r w:rsidRPr="006F7E53">
              <w:rPr>
                <w:sz w:val="28"/>
                <w:szCs w:val="28"/>
                <w:lang w:val="uk-UA"/>
              </w:rPr>
              <w:t>Мінінфраструктури</w:t>
            </w:r>
            <w:proofErr w:type="spellEnd"/>
          </w:p>
        </w:tc>
      </w:tr>
      <w:tr w:rsidR="00FF7F63" w:rsidRPr="0046692D" w:rsidTr="009709E5">
        <w:tc>
          <w:tcPr>
            <w:tcW w:w="617" w:type="dxa"/>
          </w:tcPr>
          <w:p w:rsidR="00FF7F63" w:rsidRPr="006F7E53" w:rsidRDefault="00FF7F63" w:rsidP="009709E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22</w:t>
            </w:r>
            <w:r w:rsidRPr="006F7E5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623" w:type="dxa"/>
          </w:tcPr>
          <w:p w:rsidR="00FF7F63" w:rsidRPr="006F7E53" w:rsidRDefault="00FF7F63" w:rsidP="009709E5">
            <w:pPr>
              <w:jc w:val="both"/>
              <w:rPr>
                <w:sz w:val="28"/>
                <w:szCs w:val="28"/>
                <w:lang w:val="uk-UA"/>
              </w:rPr>
            </w:pPr>
            <w:r w:rsidRPr="006F7E53">
              <w:rPr>
                <w:sz w:val="28"/>
                <w:szCs w:val="28"/>
                <w:lang w:val="uk-UA"/>
              </w:rPr>
              <w:t>Проект наказу Міністерства інфраструктури України «Про затвердження Порядку інформування Національної поліції про перевізників-претендентів, які подали документи на конкурс»</w:t>
            </w:r>
          </w:p>
        </w:tc>
        <w:tc>
          <w:tcPr>
            <w:tcW w:w="4037" w:type="dxa"/>
          </w:tcPr>
          <w:p w:rsidR="00FF7F63" w:rsidRPr="006F7E53" w:rsidRDefault="00FF7F63" w:rsidP="009709E5">
            <w:pPr>
              <w:jc w:val="both"/>
              <w:rPr>
                <w:sz w:val="28"/>
                <w:szCs w:val="28"/>
                <w:lang w:val="uk-UA"/>
              </w:rPr>
            </w:pPr>
            <w:r w:rsidRPr="006F7E53">
              <w:rPr>
                <w:sz w:val="28"/>
                <w:szCs w:val="28"/>
                <w:lang w:val="uk-UA"/>
              </w:rPr>
              <w:t xml:space="preserve">Удосконалення </w:t>
            </w:r>
            <w:r>
              <w:rPr>
                <w:sz w:val="28"/>
                <w:szCs w:val="28"/>
                <w:lang w:val="uk-UA"/>
              </w:rPr>
              <w:t>процедури проведення конкурсу з</w:t>
            </w:r>
            <w:r w:rsidRPr="006F7E53">
              <w:rPr>
                <w:sz w:val="28"/>
                <w:szCs w:val="28"/>
                <w:lang w:val="uk-UA"/>
              </w:rPr>
              <w:t xml:space="preserve"> перевезення пасажирів на автобусному маршруті загального користування</w:t>
            </w:r>
          </w:p>
        </w:tc>
        <w:tc>
          <w:tcPr>
            <w:tcW w:w="2074" w:type="dxa"/>
          </w:tcPr>
          <w:p w:rsidR="00FF7F63" w:rsidRPr="006F7E53" w:rsidRDefault="00FF7F63" w:rsidP="009709E5">
            <w:pPr>
              <w:spacing w:afterLines="40" w:after="96"/>
              <w:jc w:val="center"/>
              <w:rPr>
                <w:sz w:val="28"/>
                <w:szCs w:val="28"/>
                <w:lang w:val="uk-UA"/>
              </w:rPr>
            </w:pPr>
            <w:r w:rsidRPr="006F7E53">
              <w:rPr>
                <w:sz w:val="28"/>
                <w:szCs w:val="28"/>
                <w:lang w:val="en-US"/>
              </w:rPr>
              <w:t>IV</w:t>
            </w:r>
            <w:r w:rsidRPr="006F7E53">
              <w:rPr>
                <w:sz w:val="28"/>
                <w:szCs w:val="28"/>
              </w:rPr>
              <w:t xml:space="preserve"> </w:t>
            </w:r>
            <w:r w:rsidRPr="006F7E53">
              <w:rPr>
                <w:sz w:val="28"/>
                <w:szCs w:val="28"/>
                <w:lang w:val="uk-UA"/>
              </w:rPr>
              <w:t>квартал</w:t>
            </w:r>
          </w:p>
        </w:tc>
        <w:tc>
          <w:tcPr>
            <w:tcW w:w="3386" w:type="dxa"/>
          </w:tcPr>
          <w:p w:rsidR="00FF7F63" w:rsidRPr="006F7E53" w:rsidRDefault="00FF7F63" w:rsidP="009709E5">
            <w:pPr>
              <w:jc w:val="center"/>
              <w:rPr>
                <w:sz w:val="28"/>
                <w:szCs w:val="28"/>
              </w:rPr>
            </w:pPr>
            <w:r w:rsidRPr="006F7E53">
              <w:rPr>
                <w:sz w:val="28"/>
                <w:szCs w:val="28"/>
                <w:lang w:val="uk-UA"/>
              </w:rPr>
              <w:t xml:space="preserve">Департамент стратегічного розвитку дорожнього ринку та автомобільних перевезень </w:t>
            </w:r>
            <w:proofErr w:type="spellStart"/>
            <w:r w:rsidRPr="006F7E53">
              <w:rPr>
                <w:sz w:val="28"/>
                <w:szCs w:val="28"/>
                <w:lang w:val="uk-UA"/>
              </w:rPr>
              <w:t>Мінінфраструктури</w:t>
            </w:r>
            <w:proofErr w:type="spellEnd"/>
          </w:p>
        </w:tc>
      </w:tr>
    </w:tbl>
    <w:p w:rsidR="00FF7F63" w:rsidRDefault="00FF7F63" w:rsidP="00FF7F63">
      <w:pPr>
        <w:jc w:val="both"/>
        <w:rPr>
          <w:sz w:val="28"/>
          <w:szCs w:val="28"/>
          <w:lang w:val="uk-UA"/>
        </w:rPr>
      </w:pPr>
    </w:p>
    <w:p w:rsidR="00FF7F63" w:rsidRDefault="00FF7F63" w:rsidP="00FF7F6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д</w:t>
      </w:r>
      <w:r w:rsidRPr="00B21365">
        <w:rPr>
          <w:sz w:val="28"/>
          <w:szCs w:val="28"/>
          <w:lang w:val="uk-UA"/>
        </w:rPr>
        <w:t>иректор</w:t>
      </w:r>
      <w:r>
        <w:rPr>
          <w:sz w:val="28"/>
          <w:szCs w:val="28"/>
          <w:lang w:val="uk-UA"/>
        </w:rPr>
        <w:t xml:space="preserve">а Юридичного </w:t>
      </w:r>
    </w:p>
    <w:p w:rsidR="00FF7F63" w:rsidRDefault="00FF7F63" w:rsidP="00FF7F6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департаменту –</w:t>
      </w:r>
      <w:r w:rsidRPr="00B213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начальник відділу  </w:t>
      </w:r>
    </w:p>
    <w:p w:rsidR="0055090C" w:rsidRDefault="00FF7F63" w:rsidP="00FF7F63">
      <w:r>
        <w:rPr>
          <w:sz w:val="28"/>
          <w:szCs w:val="28"/>
          <w:lang w:val="uk-UA"/>
        </w:rPr>
        <w:t>нормотворчої діяльності</w:t>
      </w:r>
      <w:r w:rsidRPr="00B21365">
        <w:rPr>
          <w:sz w:val="28"/>
          <w:szCs w:val="28"/>
          <w:lang w:val="uk-UA"/>
        </w:rPr>
        <w:tab/>
      </w:r>
      <w:r w:rsidRPr="00B21365">
        <w:rPr>
          <w:sz w:val="28"/>
          <w:szCs w:val="28"/>
          <w:lang w:val="uk-UA"/>
        </w:rPr>
        <w:tab/>
      </w:r>
      <w:r w:rsidRPr="00B21365">
        <w:rPr>
          <w:sz w:val="28"/>
          <w:szCs w:val="28"/>
          <w:lang w:val="uk-UA"/>
        </w:rPr>
        <w:tab/>
      </w:r>
      <w:r w:rsidRPr="00B21365">
        <w:rPr>
          <w:sz w:val="28"/>
          <w:szCs w:val="28"/>
          <w:lang w:val="uk-UA"/>
        </w:rPr>
        <w:tab/>
      </w:r>
      <w:r w:rsidRPr="00B21365">
        <w:rPr>
          <w:sz w:val="28"/>
          <w:szCs w:val="28"/>
          <w:lang w:val="uk-UA"/>
        </w:rPr>
        <w:tab/>
      </w:r>
      <w:r w:rsidRPr="00B21365">
        <w:rPr>
          <w:sz w:val="28"/>
          <w:szCs w:val="28"/>
          <w:lang w:val="uk-UA"/>
        </w:rPr>
        <w:tab/>
      </w:r>
      <w:r w:rsidRPr="00B21365">
        <w:rPr>
          <w:sz w:val="28"/>
          <w:szCs w:val="28"/>
          <w:lang w:val="uk-UA"/>
        </w:rPr>
        <w:tab/>
      </w:r>
      <w:r w:rsidRPr="00B21365">
        <w:rPr>
          <w:sz w:val="28"/>
          <w:szCs w:val="28"/>
          <w:lang w:val="uk-UA"/>
        </w:rPr>
        <w:tab/>
      </w:r>
      <w:r w:rsidRPr="00B21365">
        <w:rPr>
          <w:sz w:val="28"/>
          <w:szCs w:val="28"/>
          <w:lang w:val="uk-UA"/>
        </w:rPr>
        <w:tab/>
      </w:r>
      <w:r w:rsidRPr="00B21365">
        <w:rPr>
          <w:sz w:val="28"/>
          <w:szCs w:val="28"/>
          <w:lang w:val="uk-UA"/>
        </w:rPr>
        <w:tab/>
      </w:r>
      <w:r w:rsidRPr="00B21365">
        <w:rPr>
          <w:sz w:val="28"/>
          <w:szCs w:val="28"/>
          <w:lang w:val="uk-UA"/>
        </w:rPr>
        <w:tab/>
      </w:r>
      <w:r w:rsidRPr="00B21365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 І. В. </w:t>
      </w:r>
      <w:proofErr w:type="spellStart"/>
      <w:r>
        <w:rPr>
          <w:sz w:val="28"/>
          <w:szCs w:val="28"/>
          <w:lang w:val="uk-UA"/>
        </w:rPr>
        <w:t>Дебольська</w:t>
      </w:r>
      <w:bookmarkStart w:id="0" w:name="_GoBack"/>
      <w:bookmarkEnd w:id="0"/>
      <w:proofErr w:type="spellEnd"/>
    </w:p>
    <w:sectPr w:rsidR="0055090C" w:rsidSect="00FF7F6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CEC"/>
    <w:rsid w:val="0055090C"/>
    <w:rsid w:val="00992CEC"/>
    <w:rsid w:val="00FF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B25CE7-7E68-4CAB-93F4-249270AA9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F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7F63"/>
    <w:pPr>
      <w:spacing w:before="100" w:beforeAutospacing="1" w:after="100" w:afterAutospacing="1"/>
    </w:pPr>
    <w:rPr>
      <w:lang w:val="uk-UA" w:eastAsia="uk-UA"/>
    </w:rPr>
  </w:style>
  <w:style w:type="table" w:styleId="a4">
    <w:name w:val="Table Grid"/>
    <w:basedOn w:val="a1"/>
    <w:uiPriority w:val="39"/>
    <w:rsid w:val="00FF7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1493</Words>
  <Characters>8513</Characters>
  <Application>Microsoft Office Word</Application>
  <DocSecurity>0</DocSecurity>
  <Lines>70</Lines>
  <Paragraphs>19</Paragraphs>
  <ScaleCrop>false</ScaleCrop>
  <Company/>
  <LinksUpToDate>false</LinksUpToDate>
  <CharactersWithSpaces>9987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Гавва Володимир</dc:creator>
  <cp:keywords/>
  <dc:description/>
  <cp:lastModifiedBy>Гавва Володимир</cp:lastModifiedBy>
  <cp:revision>2</cp:revision>
  <dcterms:created xsi:type="dcterms:W3CDTF">2016-12-19T14:22:00Z</dcterms:created>
  <dcterms:modified xsi:type="dcterms:W3CDTF">2016-12-19T14:22:00Z</dcterms:modified>
</cp:coreProperties>
</file>