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4D9" w:rsidRPr="007E14D9" w:rsidRDefault="007E14D9" w:rsidP="007E14D9">
      <w:pPr>
        <w:tabs>
          <w:tab w:val="left" w:pos="900"/>
          <w:tab w:val="left" w:pos="2268"/>
        </w:tabs>
        <w:spacing w:line="360" w:lineRule="auto"/>
        <w:ind w:left="5103"/>
        <w:jc w:val="lef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E14D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Додаток</w:t>
      </w:r>
    </w:p>
    <w:p w:rsidR="007E14D9" w:rsidRPr="007E14D9" w:rsidRDefault="007E14D9" w:rsidP="007E14D9">
      <w:pPr>
        <w:tabs>
          <w:tab w:val="left" w:pos="900"/>
          <w:tab w:val="left" w:pos="2268"/>
        </w:tabs>
        <w:spacing w:line="360" w:lineRule="auto"/>
        <w:ind w:left="5103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E14D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до наказу Міністерства</w:t>
      </w:r>
    </w:p>
    <w:p w:rsidR="007E14D9" w:rsidRPr="007E14D9" w:rsidRDefault="007E14D9" w:rsidP="007E14D9">
      <w:pPr>
        <w:tabs>
          <w:tab w:val="left" w:pos="900"/>
          <w:tab w:val="left" w:pos="2268"/>
        </w:tabs>
        <w:spacing w:line="360" w:lineRule="auto"/>
        <w:ind w:left="5103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E14D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інфраструктури України</w:t>
      </w:r>
    </w:p>
    <w:p w:rsidR="007E14D9" w:rsidRPr="007E14D9" w:rsidRDefault="007E14D9" w:rsidP="007E14D9">
      <w:pPr>
        <w:tabs>
          <w:tab w:val="left" w:pos="900"/>
          <w:tab w:val="left" w:pos="2268"/>
        </w:tabs>
        <w:spacing w:line="360" w:lineRule="auto"/>
        <w:ind w:left="630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E14D9">
        <w:rPr>
          <w:rFonts w:ascii="Times New Roman" w:eastAsia="Times New Roman" w:hAnsi="Times New Roman"/>
          <w:sz w:val="28"/>
          <w:szCs w:val="28"/>
          <w:lang w:val="uk-UA" w:eastAsia="ru-RU"/>
        </w:rPr>
        <w:t>27 жовтня 2015 року № 431</w:t>
      </w:r>
    </w:p>
    <w:p w:rsidR="007E14D9" w:rsidRPr="007E14D9" w:rsidRDefault="007E14D9" w:rsidP="007E14D9">
      <w:pPr>
        <w:tabs>
          <w:tab w:val="left" w:pos="900"/>
          <w:tab w:val="left" w:pos="2268"/>
        </w:tabs>
        <w:spacing w:line="360" w:lineRule="auto"/>
        <w:ind w:left="630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7E14D9" w:rsidRPr="007E14D9" w:rsidRDefault="007E14D9" w:rsidP="007E14D9">
      <w:pPr>
        <w:tabs>
          <w:tab w:val="left" w:pos="900"/>
        </w:tabs>
        <w:spacing w:line="36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E14D9">
        <w:rPr>
          <w:rFonts w:ascii="Times New Roman" w:eastAsia="Times New Roman" w:hAnsi="Times New Roman"/>
          <w:sz w:val="28"/>
          <w:szCs w:val="28"/>
          <w:lang w:val="uk-UA" w:eastAsia="ru-RU"/>
        </w:rPr>
        <w:t>СКЛАД</w:t>
      </w:r>
    </w:p>
    <w:tbl>
      <w:tblPr>
        <w:tblpPr w:leftFromText="180" w:rightFromText="180" w:vertAnchor="text" w:horzAnchor="margin" w:tblpXSpec="center" w:tblpY="2435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3118"/>
        <w:gridCol w:w="6095"/>
      </w:tblGrid>
      <w:tr w:rsidR="007E14D9" w:rsidRPr="007E14D9" w:rsidTr="00FB3A59">
        <w:trPr>
          <w:trHeight w:val="843"/>
        </w:trPr>
        <w:tc>
          <w:tcPr>
            <w:tcW w:w="534" w:type="dxa"/>
            <w:shd w:val="clear" w:color="auto" w:fill="auto"/>
            <w:vAlign w:val="center"/>
          </w:tcPr>
          <w:p w:rsidR="007E14D9" w:rsidRPr="007E14D9" w:rsidRDefault="007E14D9" w:rsidP="007E14D9">
            <w:pPr>
              <w:tabs>
                <w:tab w:val="left" w:pos="900"/>
              </w:tabs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E14D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4D9" w:rsidRPr="007E14D9" w:rsidRDefault="007E14D9" w:rsidP="007E14D9">
            <w:pPr>
              <w:tabs>
                <w:tab w:val="left" w:pos="900"/>
              </w:tabs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E14D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КАПЛЯР</w:t>
            </w:r>
          </w:p>
          <w:p w:rsidR="007E14D9" w:rsidRPr="007E14D9" w:rsidRDefault="007E14D9" w:rsidP="007E14D9">
            <w:pPr>
              <w:tabs>
                <w:tab w:val="left" w:pos="900"/>
              </w:tabs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E14D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Катерина Миколаївна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9" w:rsidRPr="007E14D9" w:rsidRDefault="007E14D9" w:rsidP="007E14D9">
            <w:pPr>
              <w:tabs>
                <w:tab w:val="left" w:pos="900"/>
              </w:tabs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E14D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начальник Відділу правового забезпечення Державіаслужби (за згодою)</w:t>
            </w:r>
          </w:p>
        </w:tc>
      </w:tr>
      <w:tr w:rsidR="007E14D9" w:rsidRPr="007E14D9" w:rsidTr="00FB3A59">
        <w:trPr>
          <w:trHeight w:val="857"/>
        </w:trPr>
        <w:tc>
          <w:tcPr>
            <w:tcW w:w="534" w:type="dxa"/>
            <w:shd w:val="clear" w:color="auto" w:fill="auto"/>
            <w:vAlign w:val="center"/>
          </w:tcPr>
          <w:p w:rsidR="007E14D9" w:rsidRPr="007E14D9" w:rsidRDefault="007E14D9" w:rsidP="007E14D9">
            <w:pPr>
              <w:tabs>
                <w:tab w:val="left" w:pos="900"/>
              </w:tabs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E14D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3118" w:type="dxa"/>
            <w:vAlign w:val="center"/>
          </w:tcPr>
          <w:p w:rsidR="007E14D9" w:rsidRPr="007E14D9" w:rsidRDefault="007E14D9" w:rsidP="007E14D9">
            <w:pPr>
              <w:tabs>
                <w:tab w:val="left" w:pos="900"/>
              </w:tabs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E14D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ЯРМАК</w:t>
            </w:r>
          </w:p>
          <w:p w:rsidR="007E14D9" w:rsidRPr="007E14D9" w:rsidRDefault="007E14D9" w:rsidP="007E14D9">
            <w:pPr>
              <w:tabs>
                <w:tab w:val="left" w:pos="900"/>
              </w:tabs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E14D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Андрій Миколайович</w:t>
            </w:r>
          </w:p>
        </w:tc>
        <w:tc>
          <w:tcPr>
            <w:tcW w:w="6095" w:type="dxa"/>
          </w:tcPr>
          <w:p w:rsidR="007E14D9" w:rsidRPr="007E14D9" w:rsidRDefault="007E14D9" w:rsidP="007E14D9">
            <w:pPr>
              <w:tabs>
                <w:tab w:val="left" w:pos="900"/>
              </w:tabs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E14D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начальник Відділу авіаційного транспорту Мінінфраструктури</w:t>
            </w:r>
          </w:p>
        </w:tc>
      </w:tr>
      <w:tr w:rsidR="007E14D9" w:rsidRPr="007E14D9" w:rsidTr="00FB3A59">
        <w:trPr>
          <w:trHeight w:val="1296"/>
        </w:trPr>
        <w:tc>
          <w:tcPr>
            <w:tcW w:w="534" w:type="dxa"/>
            <w:shd w:val="clear" w:color="auto" w:fill="auto"/>
            <w:vAlign w:val="center"/>
          </w:tcPr>
          <w:p w:rsidR="007E14D9" w:rsidRPr="007E14D9" w:rsidRDefault="007E14D9" w:rsidP="007E14D9">
            <w:pPr>
              <w:tabs>
                <w:tab w:val="left" w:pos="900"/>
              </w:tabs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E14D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118" w:type="dxa"/>
            <w:vAlign w:val="center"/>
          </w:tcPr>
          <w:p w:rsidR="007E14D9" w:rsidRPr="007E14D9" w:rsidRDefault="007E14D9" w:rsidP="007E14D9">
            <w:pPr>
              <w:tabs>
                <w:tab w:val="left" w:pos="900"/>
              </w:tabs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E14D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ЗІНИЧ</w:t>
            </w:r>
          </w:p>
          <w:p w:rsidR="007E14D9" w:rsidRPr="007E14D9" w:rsidRDefault="007E14D9" w:rsidP="007E14D9">
            <w:pPr>
              <w:tabs>
                <w:tab w:val="left" w:pos="900"/>
              </w:tabs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E14D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Валерія Геннадіївна</w:t>
            </w:r>
          </w:p>
        </w:tc>
        <w:tc>
          <w:tcPr>
            <w:tcW w:w="6095" w:type="dxa"/>
          </w:tcPr>
          <w:p w:rsidR="007E14D9" w:rsidRPr="007E14D9" w:rsidRDefault="007E14D9" w:rsidP="007E14D9">
            <w:pPr>
              <w:tabs>
                <w:tab w:val="left" w:pos="900"/>
              </w:tabs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E14D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головний спеціаліст Відділу авіаційного транспорту Мінінфраструктури, секретар Міжвідомчої координаційної групи</w:t>
            </w:r>
          </w:p>
        </w:tc>
      </w:tr>
      <w:tr w:rsidR="007E14D9" w:rsidRPr="007E14D9" w:rsidTr="00FB3A59">
        <w:trPr>
          <w:trHeight w:val="1260"/>
        </w:trPr>
        <w:tc>
          <w:tcPr>
            <w:tcW w:w="534" w:type="dxa"/>
            <w:shd w:val="clear" w:color="auto" w:fill="auto"/>
            <w:vAlign w:val="center"/>
          </w:tcPr>
          <w:p w:rsidR="007E14D9" w:rsidRPr="007E14D9" w:rsidRDefault="007E14D9" w:rsidP="007E14D9">
            <w:pPr>
              <w:tabs>
                <w:tab w:val="left" w:pos="900"/>
              </w:tabs>
              <w:spacing w:line="36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lang w:val="uk-UA" w:eastAsia="ru-RU"/>
              </w:rPr>
            </w:pPr>
            <w:r w:rsidRPr="007E14D9"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3118" w:type="dxa"/>
            <w:vAlign w:val="center"/>
          </w:tcPr>
          <w:p w:rsidR="007E14D9" w:rsidRPr="007E14D9" w:rsidRDefault="007E14D9" w:rsidP="007E14D9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lang w:val="uk-UA" w:eastAsia="ru-RU"/>
              </w:rPr>
            </w:pPr>
            <w:r w:rsidRPr="007E14D9"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lang w:val="uk-UA" w:eastAsia="ru-RU"/>
              </w:rPr>
              <w:t>ЯЦЕНКО</w:t>
            </w:r>
          </w:p>
          <w:p w:rsidR="007E14D9" w:rsidRPr="007E14D9" w:rsidRDefault="007E14D9" w:rsidP="007E14D9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lang w:val="uk-UA" w:eastAsia="ru-RU"/>
              </w:rPr>
            </w:pPr>
            <w:r w:rsidRPr="007E14D9"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lang w:val="uk-UA" w:eastAsia="ru-RU"/>
              </w:rPr>
              <w:t>Ігор Миколайович</w:t>
            </w:r>
          </w:p>
        </w:tc>
        <w:tc>
          <w:tcPr>
            <w:tcW w:w="6095" w:type="dxa"/>
          </w:tcPr>
          <w:p w:rsidR="007E14D9" w:rsidRPr="007E14D9" w:rsidRDefault="007E14D9" w:rsidP="007E14D9">
            <w:pP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ru-RU"/>
              </w:rPr>
            </w:pPr>
            <w:r w:rsidRPr="007E14D9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ru-RU"/>
              </w:rPr>
              <w:t>начальник управління прикордонної служби Департаменту охорони державного кордону Державної прикордонної служби України, полковник, керівник групи</w:t>
            </w:r>
            <w:r w:rsidRPr="007E14D9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 xml:space="preserve"> (за </w:t>
            </w:r>
            <w:proofErr w:type="spellStart"/>
            <w:r w:rsidRPr="007E14D9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>згодою</w:t>
            </w:r>
            <w:proofErr w:type="spellEnd"/>
            <w:r w:rsidRPr="007E14D9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7E14D9" w:rsidRPr="007E14D9" w:rsidTr="00FB3A59">
        <w:trPr>
          <w:trHeight w:val="1843"/>
        </w:trPr>
        <w:tc>
          <w:tcPr>
            <w:tcW w:w="534" w:type="dxa"/>
            <w:shd w:val="clear" w:color="auto" w:fill="auto"/>
            <w:vAlign w:val="center"/>
          </w:tcPr>
          <w:p w:rsidR="007E14D9" w:rsidRPr="007E14D9" w:rsidRDefault="007E14D9" w:rsidP="007E14D9">
            <w:pPr>
              <w:tabs>
                <w:tab w:val="left" w:pos="900"/>
              </w:tabs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E14D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3118" w:type="dxa"/>
            <w:vAlign w:val="center"/>
          </w:tcPr>
          <w:p w:rsidR="007E14D9" w:rsidRPr="007E14D9" w:rsidRDefault="007E14D9" w:rsidP="007E14D9">
            <w:pPr>
              <w:tabs>
                <w:tab w:val="left" w:pos="900"/>
              </w:tabs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E14D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ГОНЧАР</w:t>
            </w:r>
          </w:p>
          <w:p w:rsidR="007E14D9" w:rsidRPr="007E14D9" w:rsidRDefault="007E14D9" w:rsidP="007E14D9">
            <w:pPr>
              <w:tabs>
                <w:tab w:val="left" w:pos="900"/>
              </w:tabs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E14D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Анатолій Григорович</w:t>
            </w:r>
          </w:p>
        </w:tc>
        <w:tc>
          <w:tcPr>
            <w:tcW w:w="6095" w:type="dxa"/>
          </w:tcPr>
          <w:p w:rsidR="007E14D9" w:rsidRPr="007E14D9" w:rsidRDefault="007E14D9" w:rsidP="007E14D9">
            <w:pP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E14D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заступник начальника управління – начальник Відділу планування ОСД  авіації та застосування авіаційних органів та підрозділів управління авіації Департаменту охорони державного кордону Державної прикордонної служби України, полковник </w:t>
            </w:r>
            <w:r w:rsidRPr="007E14D9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ru-RU"/>
              </w:rPr>
              <w:t>(за згодою)</w:t>
            </w:r>
          </w:p>
        </w:tc>
      </w:tr>
      <w:tr w:rsidR="007E14D9" w:rsidRPr="007E14D9" w:rsidTr="00FB3A59">
        <w:trPr>
          <w:trHeight w:val="1982"/>
        </w:trPr>
        <w:tc>
          <w:tcPr>
            <w:tcW w:w="534" w:type="dxa"/>
            <w:shd w:val="clear" w:color="auto" w:fill="auto"/>
            <w:vAlign w:val="center"/>
          </w:tcPr>
          <w:p w:rsidR="007E14D9" w:rsidRPr="007E14D9" w:rsidRDefault="007E14D9" w:rsidP="007E14D9">
            <w:pPr>
              <w:tabs>
                <w:tab w:val="left" w:pos="900"/>
              </w:tabs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E14D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3118" w:type="dxa"/>
            <w:vAlign w:val="center"/>
          </w:tcPr>
          <w:p w:rsidR="007E14D9" w:rsidRPr="007E14D9" w:rsidRDefault="007E14D9" w:rsidP="007E14D9">
            <w:pPr>
              <w:tabs>
                <w:tab w:val="left" w:pos="900"/>
              </w:tabs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E14D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БОНДАРЮК</w:t>
            </w:r>
          </w:p>
          <w:p w:rsidR="007E14D9" w:rsidRPr="007E14D9" w:rsidRDefault="007E14D9" w:rsidP="007E14D9">
            <w:pPr>
              <w:tabs>
                <w:tab w:val="left" w:pos="900"/>
              </w:tabs>
              <w:spacing w:line="360" w:lineRule="auto"/>
              <w:ind w:left="-392" w:firstLine="392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E14D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Іван Тарасович</w:t>
            </w:r>
          </w:p>
        </w:tc>
        <w:tc>
          <w:tcPr>
            <w:tcW w:w="6095" w:type="dxa"/>
          </w:tcPr>
          <w:p w:rsidR="007E14D9" w:rsidRPr="007E14D9" w:rsidRDefault="007E14D9" w:rsidP="007E14D9">
            <w:pP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E14D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начальник сектору боротьби з контрабандою Управління боротьби з транскордонною злочинністю та виконання завдань кримінального провадження Департаменту оперативної діяльності Державної прикордонної служби України, полковник </w:t>
            </w:r>
            <w:r w:rsidRPr="007E14D9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 xml:space="preserve">(за </w:t>
            </w:r>
            <w:proofErr w:type="spellStart"/>
            <w:r w:rsidRPr="007E14D9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>згодою</w:t>
            </w:r>
            <w:proofErr w:type="spellEnd"/>
            <w:r w:rsidRPr="007E14D9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</w:tbl>
    <w:p w:rsidR="007E14D9" w:rsidRPr="007E14D9" w:rsidRDefault="007E14D9" w:rsidP="007E14D9">
      <w:pPr>
        <w:spacing w:line="36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E14D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Міжвідомчої координаційної групи з розробки та внесення відповідних змін до законодавства України, удосконалення системи державного регулювання діяльності у галузі цивільної авіації та протидії протиправній діяльності, пов’язаної з нею</w:t>
      </w:r>
    </w:p>
    <w:p w:rsidR="007E14D9" w:rsidRPr="007E14D9" w:rsidRDefault="007E14D9" w:rsidP="007E14D9">
      <w:pPr>
        <w:spacing w:line="36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E14D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</w:t>
      </w:r>
    </w:p>
    <w:p w:rsidR="007E14D9" w:rsidRPr="007E14D9" w:rsidRDefault="007E14D9" w:rsidP="007E14D9">
      <w:pPr>
        <w:spacing w:line="360" w:lineRule="auto"/>
        <w:jc w:val="lef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7E14D9" w:rsidRPr="007E14D9" w:rsidRDefault="007E14D9" w:rsidP="007E14D9">
      <w:pPr>
        <w:spacing w:line="36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E14D9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Продовження додатка</w:t>
      </w:r>
    </w:p>
    <w:tbl>
      <w:tblPr>
        <w:tblpPr w:leftFromText="180" w:rightFromText="180" w:vertAnchor="text" w:horzAnchor="margin" w:tblpX="-516" w:tblpY="23"/>
        <w:tblW w:w="10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"/>
        <w:gridCol w:w="2985"/>
        <w:gridCol w:w="6762"/>
      </w:tblGrid>
      <w:tr w:rsidR="007E14D9" w:rsidRPr="007E14D9" w:rsidTr="00FB3A59">
        <w:trPr>
          <w:trHeight w:val="1693"/>
        </w:trPr>
        <w:tc>
          <w:tcPr>
            <w:tcW w:w="525" w:type="dxa"/>
            <w:shd w:val="clear" w:color="auto" w:fill="auto"/>
            <w:vAlign w:val="center"/>
          </w:tcPr>
          <w:p w:rsidR="007E14D9" w:rsidRPr="007E14D9" w:rsidRDefault="007E14D9" w:rsidP="007E14D9">
            <w:pPr>
              <w:tabs>
                <w:tab w:val="left" w:pos="900"/>
              </w:tabs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E14D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2985" w:type="dxa"/>
            <w:vAlign w:val="center"/>
          </w:tcPr>
          <w:p w:rsidR="007E14D9" w:rsidRPr="007E14D9" w:rsidRDefault="007E14D9" w:rsidP="007E14D9">
            <w:pPr>
              <w:tabs>
                <w:tab w:val="left" w:pos="900"/>
              </w:tabs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E14D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БОНДІК</w:t>
            </w:r>
          </w:p>
          <w:p w:rsidR="007E14D9" w:rsidRPr="007E14D9" w:rsidRDefault="007E14D9" w:rsidP="007E14D9">
            <w:pPr>
              <w:tabs>
                <w:tab w:val="left" w:pos="900"/>
              </w:tabs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E14D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Геннадій Леонідович</w:t>
            </w:r>
          </w:p>
        </w:tc>
        <w:tc>
          <w:tcPr>
            <w:tcW w:w="6762" w:type="dxa"/>
          </w:tcPr>
          <w:p w:rsidR="007E14D9" w:rsidRPr="007E14D9" w:rsidRDefault="007E14D9" w:rsidP="007E14D9">
            <w:pP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E14D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старший офіцер (з планування оперативно-службової діяльності авіації) Відділу планування авіаційного управління Департаменту охорони державного кордону Державної прикордонної служби України, полковник </w:t>
            </w:r>
            <w:r w:rsidRPr="007E14D9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ru-RU"/>
              </w:rPr>
              <w:t>(за згодою)</w:t>
            </w:r>
          </w:p>
        </w:tc>
      </w:tr>
      <w:tr w:rsidR="007E14D9" w:rsidRPr="007E14D9" w:rsidTr="00FB3A59">
        <w:trPr>
          <w:trHeight w:val="1546"/>
        </w:trPr>
        <w:tc>
          <w:tcPr>
            <w:tcW w:w="525" w:type="dxa"/>
            <w:shd w:val="clear" w:color="auto" w:fill="auto"/>
            <w:vAlign w:val="center"/>
          </w:tcPr>
          <w:p w:rsidR="007E14D9" w:rsidRPr="007E14D9" w:rsidRDefault="007E14D9" w:rsidP="007E14D9">
            <w:pPr>
              <w:tabs>
                <w:tab w:val="left" w:pos="900"/>
              </w:tabs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E14D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2985" w:type="dxa"/>
            <w:vAlign w:val="center"/>
          </w:tcPr>
          <w:p w:rsidR="007E14D9" w:rsidRPr="007E14D9" w:rsidRDefault="007E14D9" w:rsidP="007E14D9">
            <w:pPr>
              <w:tabs>
                <w:tab w:val="left" w:pos="900"/>
              </w:tabs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E14D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ЄФІМОВ</w:t>
            </w:r>
          </w:p>
          <w:p w:rsidR="007E14D9" w:rsidRPr="007E14D9" w:rsidRDefault="007E14D9" w:rsidP="007E14D9">
            <w:pPr>
              <w:tabs>
                <w:tab w:val="left" w:pos="900"/>
              </w:tabs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E14D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Денис Валерійович</w:t>
            </w:r>
          </w:p>
        </w:tc>
        <w:tc>
          <w:tcPr>
            <w:tcW w:w="6762" w:type="dxa"/>
          </w:tcPr>
          <w:p w:rsidR="007E14D9" w:rsidRPr="007E14D9" w:rsidRDefault="007E14D9" w:rsidP="007E14D9">
            <w:pP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E14D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старший офіцер (з моніторингу кордону) Відділу управління кордоном управління прикордонної служби Департаменту охорони державного кордону Державної прикордонної служби України, полковник</w:t>
            </w:r>
          </w:p>
          <w:p w:rsidR="007E14D9" w:rsidRPr="007E14D9" w:rsidRDefault="007E14D9" w:rsidP="007E14D9">
            <w:pP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E14D9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 xml:space="preserve">(за </w:t>
            </w:r>
            <w:proofErr w:type="spellStart"/>
            <w:r w:rsidRPr="007E14D9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>згодою</w:t>
            </w:r>
            <w:proofErr w:type="spellEnd"/>
            <w:r w:rsidRPr="007E14D9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7E14D9" w:rsidRPr="007E14D9" w:rsidTr="00FB3A59">
        <w:trPr>
          <w:trHeight w:val="1539"/>
        </w:trPr>
        <w:tc>
          <w:tcPr>
            <w:tcW w:w="525" w:type="dxa"/>
            <w:shd w:val="clear" w:color="auto" w:fill="auto"/>
            <w:vAlign w:val="center"/>
          </w:tcPr>
          <w:p w:rsidR="007E14D9" w:rsidRPr="007E14D9" w:rsidRDefault="007E14D9" w:rsidP="007E14D9">
            <w:pPr>
              <w:tabs>
                <w:tab w:val="left" w:pos="900"/>
              </w:tabs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E14D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2985" w:type="dxa"/>
            <w:vAlign w:val="center"/>
          </w:tcPr>
          <w:p w:rsidR="007E14D9" w:rsidRPr="007E14D9" w:rsidRDefault="007E14D9" w:rsidP="007E14D9">
            <w:pPr>
              <w:tabs>
                <w:tab w:val="left" w:pos="900"/>
              </w:tabs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E14D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ЛІНІЙЧУК</w:t>
            </w:r>
          </w:p>
          <w:p w:rsidR="007E14D9" w:rsidRPr="007E14D9" w:rsidRDefault="007E14D9" w:rsidP="007E14D9">
            <w:pPr>
              <w:tabs>
                <w:tab w:val="left" w:pos="900"/>
              </w:tabs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E14D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Олександр Валерійович</w:t>
            </w:r>
          </w:p>
        </w:tc>
        <w:tc>
          <w:tcPr>
            <w:tcW w:w="6762" w:type="dxa"/>
          </w:tcPr>
          <w:p w:rsidR="007E14D9" w:rsidRPr="007E14D9" w:rsidRDefault="007E14D9" w:rsidP="007E14D9">
            <w:pP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E14D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старший офіцер Відділу організації та аналізу адміністративного провадження управління адміністративного провадження Департаменту аналізу та оцінки інформації Державної прикордонної служби України, підполковник </w:t>
            </w:r>
          </w:p>
        </w:tc>
      </w:tr>
      <w:tr w:rsidR="007E14D9" w:rsidRPr="007E14D9" w:rsidTr="00FB3A59">
        <w:trPr>
          <w:trHeight w:val="1236"/>
        </w:trPr>
        <w:tc>
          <w:tcPr>
            <w:tcW w:w="525" w:type="dxa"/>
            <w:shd w:val="clear" w:color="auto" w:fill="auto"/>
            <w:vAlign w:val="center"/>
          </w:tcPr>
          <w:p w:rsidR="007E14D9" w:rsidRPr="007E14D9" w:rsidRDefault="007E14D9" w:rsidP="007E14D9">
            <w:pPr>
              <w:tabs>
                <w:tab w:val="left" w:pos="900"/>
              </w:tabs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E14D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2985" w:type="dxa"/>
            <w:vAlign w:val="center"/>
          </w:tcPr>
          <w:p w:rsidR="007E14D9" w:rsidRPr="007E14D9" w:rsidRDefault="007E14D9" w:rsidP="007E14D9">
            <w:pPr>
              <w:tabs>
                <w:tab w:val="left" w:pos="900"/>
              </w:tabs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E14D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ОБУХОВ</w:t>
            </w:r>
          </w:p>
          <w:p w:rsidR="007E14D9" w:rsidRPr="007E14D9" w:rsidRDefault="007E14D9" w:rsidP="007E14D9">
            <w:pPr>
              <w:tabs>
                <w:tab w:val="left" w:pos="900"/>
              </w:tabs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E14D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Олександр Володимирович</w:t>
            </w:r>
          </w:p>
        </w:tc>
        <w:tc>
          <w:tcPr>
            <w:tcW w:w="6762" w:type="dxa"/>
          </w:tcPr>
          <w:p w:rsidR="007E14D9" w:rsidRPr="007E14D9" w:rsidRDefault="007E14D9" w:rsidP="007E14D9">
            <w:pP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E14D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старший інспектор Відділу льотного складу та виконання польотів Управління регулювання діяльності державної авіації України Міністерства оборони України,  підполковник </w:t>
            </w:r>
            <w:r w:rsidRPr="007E14D9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ru-RU"/>
              </w:rPr>
              <w:t>(за згодою)</w:t>
            </w:r>
          </w:p>
        </w:tc>
      </w:tr>
      <w:tr w:rsidR="007E14D9" w:rsidRPr="007E14D9" w:rsidTr="00FB3A59">
        <w:trPr>
          <w:trHeight w:val="1370"/>
        </w:trPr>
        <w:tc>
          <w:tcPr>
            <w:tcW w:w="525" w:type="dxa"/>
            <w:shd w:val="clear" w:color="auto" w:fill="auto"/>
            <w:vAlign w:val="center"/>
          </w:tcPr>
          <w:p w:rsidR="007E14D9" w:rsidRPr="007E14D9" w:rsidRDefault="007E14D9" w:rsidP="007E14D9">
            <w:pPr>
              <w:tabs>
                <w:tab w:val="left" w:pos="900"/>
              </w:tabs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E14D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2985" w:type="dxa"/>
            <w:vAlign w:val="center"/>
          </w:tcPr>
          <w:p w:rsidR="007E14D9" w:rsidRPr="007E14D9" w:rsidRDefault="007E14D9" w:rsidP="007E14D9">
            <w:pPr>
              <w:tabs>
                <w:tab w:val="left" w:pos="900"/>
              </w:tabs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E14D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КОЗЛОВСЬКИЙ</w:t>
            </w:r>
          </w:p>
          <w:p w:rsidR="007E14D9" w:rsidRPr="007E14D9" w:rsidRDefault="007E14D9" w:rsidP="007E14D9">
            <w:pPr>
              <w:tabs>
                <w:tab w:val="left" w:pos="900"/>
              </w:tabs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E14D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Анатолій Васильович</w:t>
            </w:r>
          </w:p>
        </w:tc>
        <w:tc>
          <w:tcPr>
            <w:tcW w:w="6762" w:type="dxa"/>
          </w:tcPr>
          <w:p w:rsidR="007E14D9" w:rsidRPr="007E14D9" w:rsidRDefault="007E14D9" w:rsidP="007E14D9">
            <w:pP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E14D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начальник Командного центру – заступник начальника штабу з бойового управління штабу Командування Повітряних Сил Збройних Сил України, полковник </w:t>
            </w:r>
            <w:r w:rsidRPr="007E14D9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 xml:space="preserve">(за </w:t>
            </w:r>
            <w:proofErr w:type="spellStart"/>
            <w:r w:rsidRPr="007E14D9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>згодою</w:t>
            </w:r>
            <w:proofErr w:type="spellEnd"/>
            <w:r w:rsidRPr="007E14D9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7E14D9" w:rsidRPr="007E14D9" w:rsidTr="00FB3A59">
        <w:trPr>
          <w:trHeight w:val="210"/>
        </w:trPr>
        <w:tc>
          <w:tcPr>
            <w:tcW w:w="525" w:type="dxa"/>
            <w:shd w:val="clear" w:color="auto" w:fill="auto"/>
            <w:vAlign w:val="center"/>
          </w:tcPr>
          <w:p w:rsidR="007E14D9" w:rsidRPr="007E14D9" w:rsidRDefault="007E14D9" w:rsidP="007E14D9">
            <w:pPr>
              <w:tabs>
                <w:tab w:val="left" w:pos="900"/>
              </w:tabs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E14D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2985" w:type="dxa"/>
            <w:vAlign w:val="center"/>
          </w:tcPr>
          <w:p w:rsidR="007E14D9" w:rsidRPr="007E14D9" w:rsidRDefault="007E14D9" w:rsidP="007E14D9">
            <w:pPr>
              <w:tabs>
                <w:tab w:val="left" w:pos="900"/>
              </w:tabs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E14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 w:rsidRPr="007E14D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ОРОБЧЕНКО</w:t>
            </w:r>
          </w:p>
          <w:p w:rsidR="007E14D9" w:rsidRPr="007E14D9" w:rsidRDefault="007E14D9" w:rsidP="007E14D9">
            <w:pPr>
              <w:tabs>
                <w:tab w:val="left" w:pos="900"/>
              </w:tabs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E14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14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Сергі</w:t>
            </w:r>
            <w:proofErr w:type="spellEnd"/>
            <w:r w:rsidRPr="007E14D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й</w:t>
            </w:r>
            <w:r w:rsidRPr="007E14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14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Юрійович</w:t>
            </w:r>
            <w:proofErr w:type="spellEnd"/>
          </w:p>
        </w:tc>
        <w:tc>
          <w:tcPr>
            <w:tcW w:w="6762" w:type="dxa"/>
          </w:tcPr>
          <w:p w:rsidR="007E14D9" w:rsidRPr="007E14D9" w:rsidRDefault="007E14D9" w:rsidP="007E14D9">
            <w:pP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E14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заступник начальника </w:t>
            </w:r>
            <w:r w:rsidRPr="007E14D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</w:t>
            </w:r>
            <w:proofErr w:type="spellStart"/>
            <w:r w:rsidRPr="007E14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ідділу</w:t>
            </w:r>
            <w:proofErr w:type="spellEnd"/>
            <w:r w:rsidRPr="007E14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14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управління</w:t>
            </w:r>
            <w:proofErr w:type="spellEnd"/>
            <w:r w:rsidRPr="007E14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14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використання</w:t>
            </w:r>
            <w:proofErr w:type="spellEnd"/>
            <w:r w:rsidRPr="007E14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14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повітряного</w:t>
            </w:r>
            <w:proofErr w:type="spellEnd"/>
            <w:r w:rsidRPr="007E14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простору </w:t>
            </w:r>
            <w:hyperlink r:id="rId5" w:history="1">
              <w:proofErr w:type="spellStart"/>
              <w:r w:rsidRPr="007E14D9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Українського</w:t>
              </w:r>
              <w:proofErr w:type="spellEnd"/>
              <w:r w:rsidRPr="007E14D9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 xml:space="preserve"> центру </w:t>
              </w:r>
              <w:proofErr w:type="spellStart"/>
              <w:r w:rsidRPr="007E14D9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планування</w:t>
              </w:r>
              <w:proofErr w:type="spellEnd"/>
              <w:r w:rsidRPr="007E14D9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 xml:space="preserve"> </w:t>
              </w:r>
              <w:proofErr w:type="spellStart"/>
              <w:r w:rsidRPr="007E14D9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використання</w:t>
              </w:r>
              <w:proofErr w:type="spellEnd"/>
              <w:r w:rsidRPr="007E14D9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 xml:space="preserve"> </w:t>
              </w:r>
              <w:proofErr w:type="spellStart"/>
              <w:r w:rsidRPr="007E14D9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повітряного</w:t>
              </w:r>
              <w:proofErr w:type="spellEnd"/>
              <w:r w:rsidRPr="007E14D9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 xml:space="preserve"> простору та </w:t>
              </w:r>
              <w:proofErr w:type="spellStart"/>
              <w:r w:rsidRPr="007E14D9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регулювання</w:t>
              </w:r>
              <w:proofErr w:type="spellEnd"/>
            </w:hyperlink>
            <w:r w:rsidRPr="007E14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Державного </w:t>
            </w:r>
            <w:proofErr w:type="spellStart"/>
            <w:proofErr w:type="gramStart"/>
            <w:r w:rsidRPr="007E14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7E14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ідприємства</w:t>
            </w:r>
            <w:proofErr w:type="spellEnd"/>
            <w:r w:rsidRPr="007E14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14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обслуговування</w:t>
            </w:r>
            <w:proofErr w:type="spellEnd"/>
            <w:r w:rsidRPr="007E14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14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повітряного</w:t>
            </w:r>
            <w:proofErr w:type="spellEnd"/>
            <w:r w:rsidRPr="007E14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14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руху</w:t>
            </w:r>
            <w:proofErr w:type="spellEnd"/>
            <w:r w:rsidRPr="007E14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14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України</w:t>
            </w:r>
            <w:proofErr w:type="spellEnd"/>
            <w:r w:rsidRPr="007E14D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, підполковник </w:t>
            </w:r>
            <w:r w:rsidRPr="007E14D9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 xml:space="preserve">(за </w:t>
            </w:r>
            <w:proofErr w:type="spellStart"/>
            <w:r w:rsidRPr="007E14D9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>згодою</w:t>
            </w:r>
            <w:proofErr w:type="spellEnd"/>
            <w:r w:rsidRPr="007E14D9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7E14D9" w:rsidRPr="007E14D9" w:rsidTr="00FB3A59">
        <w:trPr>
          <w:trHeight w:val="210"/>
        </w:trPr>
        <w:tc>
          <w:tcPr>
            <w:tcW w:w="525" w:type="dxa"/>
            <w:shd w:val="clear" w:color="auto" w:fill="auto"/>
            <w:vAlign w:val="center"/>
          </w:tcPr>
          <w:p w:rsidR="007E14D9" w:rsidRPr="007E14D9" w:rsidRDefault="007E14D9" w:rsidP="007E14D9">
            <w:pPr>
              <w:tabs>
                <w:tab w:val="left" w:pos="900"/>
              </w:tabs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E14D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2985" w:type="dxa"/>
            <w:vAlign w:val="center"/>
          </w:tcPr>
          <w:p w:rsidR="007E14D9" w:rsidRPr="007E14D9" w:rsidRDefault="007E14D9" w:rsidP="007E14D9">
            <w:pPr>
              <w:tabs>
                <w:tab w:val="left" w:pos="900"/>
              </w:tabs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E14D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РОМАНЕНКО</w:t>
            </w:r>
          </w:p>
          <w:p w:rsidR="007E14D9" w:rsidRPr="007E14D9" w:rsidRDefault="007E14D9" w:rsidP="007E14D9">
            <w:pPr>
              <w:tabs>
                <w:tab w:val="left" w:pos="900"/>
              </w:tabs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E14D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Валерій Миколайович</w:t>
            </w:r>
          </w:p>
        </w:tc>
        <w:tc>
          <w:tcPr>
            <w:tcW w:w="6762" w:type="dxa"/>
          </w:tcPr>
          <w:p w:rsidR="007E14D9" w:rsidRPr="007E14D9" w:rsidRDefault="007E14D9" w:rsidP="007E14D9">
            <w:pP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E14D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головний інспектор Департаменту громадської безпеки Міністерства внутрішніх справ України </w:t>
            </w:r>
            <w:r w:rsidRPr="007E14D9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 xml:space="preserve">(за </w:t>
            </w:r>
            <w:proofErr w:type="spellStart"/>
            <w:r w:rsidRPr="007E14D9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>згодою</w:t>
            </w:r>
            <w:proofErr w:type="spellEnd"/>
            <w:r w:rsidRPr="007E14D9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7E14D9" w:rsidRPr="007E14D9" w:rsidTr="00FB3A59">
        <w:tblPrEx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525" w:type="dxa"/>
            <w:vAlign w:val="center"/>
          </w:tcPr>
          <w:p w:rsidR="007E14D9" w:rsidRPr="007E14D9" w:rsidRDefault="007E14D9" w:rsidP="007E14D9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E14D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2985" w:type="dxa"/>
            <w:vAlign w:val="center"/>
          </w:tcPr>
          <w:p w:rsidR="007E14D9" w:rsidRPr="007E14D9" w:rsidRDefault="007E14D9" w:rsidP="007E14D9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E14D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РАДКЕВИЧ</w:t>
            </w:r>
          </w:p>
          <w:p w:rsidR="007E14D9" w:rsidRPr="007E14D9" w:rsidRDefault="007E14D9" w:rsidP="007E14D9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E14D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Олександр Олександрович</w:t>
            </w:r>
          </w:p>
        </w:tc>
        <w:tc>
          <w:tcPr>
            <w:tcW w:w="6762" w:type="dxa"/>
          </w:tcPr>
          <w:p w:rsidR="007E14D9" w:rsidRPr="007E14D9" w:rsidRDefault="007E14D9" w:rsidP="007E14D9">
            <w:pP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E14D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заступник начальника Відділу головного управління контррозвідувального захисту інтересів держави у сфері економічної безпеки Служби безпеки України, підполковник </w:t>
            </w:r>
            <w:r w:rsidRPr="007E14D9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 xml:space="preserve">(за </w:t>
            </w:r>
            <w:proofErr w:type="spellStart"/>
            <w:r w:rsidRPr="007E14D9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>згодою</w:t>
            </w:r>
            <w:proofErr w:type="spellEnd"/>
            <w:r w:rsidRPr="007E14D9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</w:tbl>
    <w:p w:rsidR="007E14D9" w:rsidRPr="007E14D9" w:rsidRDefault="007E14D9" w:rsidP="007E14D9">
      <w:pPr>
        <w:spacing w:line="360" w:lineRule="auto"/>
        <w:jc w:val="left"/>
        <w:rPr>
          <w:rFonts w:ascii="Times New Roman" w:eastAsia="Times New Roman" w:hAnsi="Times New Roman"/>
          <w:sz w:val="28"/>
          <w:szCs w:val="28"/>
          <w:lang w:val="en-US" w:eastAsia="ru-RU"/>
        </w:rPr>
      </w:pPr>
      <w:bookmarkStart w:id="0" w:name="_GoBack"/>
      <w:bookmarkEnd w:id="0"/>
    </w:p>
    <w:p w:rsidR="007E14D9" w:rsidRPr="007E14D9" w:rsidRDefault="007E14D9" w:rsidP="007E14D9">
      <w:pPr>
        <w:spacing w:line="360" w:lineRule="auto"/>
        <w:ind w:left="-709"/>
        <w:jc w:val="lef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E14D9">
        <w:rPr>
          <w:rFonts w:ascii="Times New Roman" w:eastAsia="Times New Roman" w:hAnsi="Times New Roman"/>
          <w:sz w:val="28"/>
          <w:szCs w:val="28"/>
          <w:lang w:val="uk-UA" w:eastAsia="ru-RU"/>
        </w:rPr>
        <w:t>Начальник Відділу</w:t>
      </w:r>
      <w:r w:rsidRPr="007E14D9">
        <w:rPr>
          <w:rFonts w:ascii="Times New Roman" w:eastAsia="Times New Roman" w:hAnsi="Times New Roman"/>
          <w:sz w:val="28"/>
          <w:szCs w:val="28"/>
          <w:lang w:val="uk-UA" w:eastAsia="ru-RU"/>
        </w:rPr>
        <w:br/>
        <w:t>авіаційного транспорту</w:t>
      </w:r>
      <w:r w:rsidRPr="007E14D9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7E14D9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7E14D9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7E14D9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7E14D9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7E14D9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7E14D9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7E14D9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        </w:t>
      </w:r>
      <w:r w:rsidRPr="007E14D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</w:t>
      </w:r>
      <w:r w:rsidRPr="007E14D9">
        <w:rPr>
          <w:rFonts w:ascii="Times New Roman" w:eastAsia="Times New Roman" w:hAnsi="Times New Roman"/>
          <w:sz w:val="28"/>
          <w:szCs w:val="28"/>
          <w:lang w:val="uk-UA" w:eastAsia="ru-RU"/>
        </w:rPr>
        <w:t>А. Ярмак</w:t>
      </w:r>
    </w:p>
    <w:p w:rsidR="00725023" w:rsidRPr="007E14D9" w:rsidRDefault="00725023">
      <w:pPr>
        <w:rPr>
          <w:lang w:val="uk-UA"/>
        </w:rPr>
      </w:pPr>
    </w:p>
    <w:sectPr w:rsidR="00725023" w:rsidRPr="007E14D9" w:rsidSect="00176686">
      <w:headerReference w:type="even" r:id="rId6"/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686" w:rsidRDefault="007E14D9" w:rsidP="0008182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76686" w:rsidRDefault="007E14D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686" w:rsidRPr="0057426B" w:rsidRDefault="007E14D9" w:rsidP="00081820">
    <w:pPr>
      <w:pStyle w:val="a3"/>
      <w:framePr w:wrap="around" w:vAnchor="text" w:hAnchor="margin" w:xAlign="center" w:y="1"/>
      <w:rPr>
        <w:rStyle w:val="a5"/>
        <w:lang w:val="uk-UA"/>
      </w:rPr>
    </w:pPr>
  </w:p>
  <w:p w:rsidR="00176686" w:rsidRPr="0057426B" w:rsidRDefault="007E14D9">
    <w:pPr>
      <w:pStyle w:val="a3"/>
      <w:rPr>
        <w:sz w:val="28"/>
        <w:szCs w:val="28"/>
        <w:lang w:val="uk-UA"/>
      </w:rPr>
    </w:pPr>
    <w:r>
      <w:rPr>
        <w:lang w:val="uk-UA"/>
      </w:rPr>
      <w:t xml:space="preserve">                                                                       </w:t>
    </w:r>
    <w:r>
      <w:rPr>
        <w:lang w:val="uk-UA"/>
      </w:rPr>
      <w:t xml:space="preserve">     </w:t>
    </w:r>
    <w:r>
      <w:rPr>
        <w:lang w:val="uk-UA"/>
      </w:rPr>
      <w:t>2</w:t>
    </w:r>
    <w:r>
      <w:rPr>
        <w:lang w:val="uk-UA"/>
      </w:rPr>
      <w:t xml:space="preserve">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4D9"/>
    <w:rsid w:val="00725023"/>
    <w:rsid w:val="007E14D9"/>
    <w:rsid w:val="00F4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D65"/>
    <w:pPr>
      <w:spacing w:after="0" w:line="240" w:lineRule="auto"/>
      <w:jc w:val="both"/>
    </w:pPr>
    <w:rPr>
      <w:rFonts w:ascii="Tahoma" w:hAnsi="Tahoma" w:cs="Times New Roman"/>
      <w:sz w:val="20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F40D65"/>
    <w:pPr>
      <w:outlineLvl w:val="0"/>
    </w:pPr>
    <w:rPr>
      <w:rFonts w:eastAsia="Times New Roman"/>
      <w:b/>
      <w:bCs/>
      <w:kern w:val="36"/>
      <w:sz w:val="2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F40D65"/>
    <w:pPr>
      <w:keepNext/>
      <w:spacing w:after="60"/>
      <w:outlineLvl w:val="1"/>
    </w:pPr>
    <w:rPr>
      <w:rFonts w:eastAsia="Times New Roman"/>
      <w:b/>
      <w:bCs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40D65"/>
    <w:rPr>
      <w:rFonts w:ascii="Tahoma" w:eastAsia="Times New Roman" w:hAnsi="Tahoma"/>
      <w:b/>
      <w:bCs/>
      <w:kern w:val="36"/>
      <w:sz w:val="28"/>
      <w:szCs w:val="48"/>
      <w:lang w:val="ru-RU" w:eastAsia="ru-RU"/>
    </w:rPr>
  </w:style>
  <w:style w:type="character" w:customStyle="1" w:styleId="20">
    <w:name w:val="Заголовок 2 Знак"/>
    <w:link w:val="2"/>
    <w:uiPriority w:val="9"/>
    <w:rsid w:val="00F40D65"/>
    <w:rPr>
      <w:rFonts w:ascii="Tahoma" w:eastAsia="Times New Roman" w:hAnsi="Tahoma"/>
      <w:b/>
      <w:bCs/>
      <w:iCs/>
      <w:szCs w:val="28"/>
      <w:lang w:val="ru-RU"/>
    </w:rPr>
  </w:style>
  <w:style w:type="paragraph" w:styleId="a3">
    <w:name w:val="header"/>
    <w:basedOn w:val="a"/>
    <w:link w:val="a4"/>
    <w:uiPriority w:val="99"/>
    <w:semiHidden/>
    <w:unhideWhenUsed/>
    <w:rsid w:val="007E14D9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E14D9"/>
    <w:rPr>
      <w:rFonts w:ascii="Tahoma" w:hAnsi="Tahoma" w:cs="Times New Roman"/>
      <w:sz w:val="20"/>
      <w:lang w:val="ru-RU"/>
    </w:rPr>
  </w:style>
  <w:style w:type="character" w:styleId="a5">
    <w:name w:val="page number"/>
    <w:basedOn w:val="a0"/>
    <w:rsid w:val="007E14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D65"/>
    <w:pPr>
      <w:spacing w:after="0" w:line="240" w:lineRule="auto"/>
      <w:jc w:val="both"/>
    </w:pPr>
    <w:rPr>
      <w:rFonts w:ascii="Tahoma" w:hAnsi="Tahoma" w:cs="Times New Roman"/>
      <w:sz w:val="20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F40D65"/>
    <w:pPr>
      <w:outlineLvl w:val="0"/>
    </w:pPr>
    <w:rPr>
      <w:rFonts w:eastAsia="Times New Roman"/>
      <w:b/>
      <w:bCs/>
      <w:kern w:val="36"/>
      <w:sz w:val="2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F40D65"/>
    <w:pPr>
      <w:keepNext/>
      <w:spacing w:after="60"/>
      <w:outlineLvl w:val="1"/>
    </w:pPr>
    <w:rPr>
      <w:rFonts w:eastAsia="Times New Roman"/>
      <w:b/>
      <w:bCs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40D65"/>
    <w:rPr>
      <w:rFonts w:ascii="Tahoma" w:eastAsia="Times New Roman" w:hAnsi="Tahoma"/>
      <w:b/>
      <w:bCs/>
      <w:kern w:val="36"/>
      <w:sz w:val="28"/>
      <w:szCs w:val="48"/>
      <w:lang w:val="ru-RU" w:eastAsia="ru-RU"/>
    </w:rPr>
  </w:style>
  <w:style w:type="character" w:customStyle="1" w:styleId="20">
    <w:name w:val="Заголовок 2 Знак"/>
    <w:link w:val="2"/>
    <w:uiPriority w:val="9"/>
    <w:rsid w:val="00F40D65"/>
    <w:rPr>
      <w:rFonts w:ascii="Tahoma" w:eastAsia="Times New Roman" w:hAnsi="Tahoma"/>
      <w:b/>
      <w:bCs/>
      <w:iCs/>
      <w:szCs w:val="28"/>
      <w:lang w:val="ru-RU"/>
    </w:rPr>
  </w:style>
  <w:style w:type="paragraph" w:styleId="a3">
    <w:name w:val="header"/>
    <w:basedOn w:val="a"/>
    <w:link w:val="a4"/>
    <w:uiPriority w:val="99"/>
    <w:semiHidden/>
    <w:unhideWhenUsed/>
    <w:rsid w:val="007E14D9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E14D9"/>
    <w:rPr>
      <w:rFonts w:ascii="Tahoma" w:hAnsi="Tahoma" w:cs="Times New Roman"/>
      <w:sz w:val="20"/>
      <w:lang w:val="ru-RU"/>
    </w:rPr>
  </w:style>
  <w:style w:type="character" w:styleId="a5">
    <w:name w:val="page number"/>
    <w:basedOn w:val="a0"/>
    <w:rsid w:val="007E1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http://172.16.5.253/index.php?queryType=2&amp;tree=mpmp&amp;ssid=1&amp;manid=222&amp;divid=0&amp;sdid=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2163</Words>
  <Characters>1234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Ukrservice</Company>
  <LinksUpToDate>false</LinksUpToDate>
  <CharactersWithSpaces>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gorbachuk</dc:creator>
  <cp:keywords/>
  <dc:description/>
  <cp:lastModifiedBy>gorbachuk</cp:lastModifiedBy>
  <cp:revision>1</cp:revision>
  <dcterms:created xsi:type="dcterms:W3CDTF">2016-02-03T12:05:00Z</dcterms:created>
  <dcterms:modified xsi:type="dcterms:W3CDTF">2016-02-03T12:05:00Z</dcterms:modified>
</cp:coreProperties>
</file>