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63" w:rsidRDefault="00F1655B" w:rsidP="00C06BFA">
      <w:pPr>
        <w:pStyle w:val="a3"/>
        <w:spacing w:before="0" w:beforeAutospacing="0" w:after="0" w:afterAutospacing="0"/>
        <w:ind w:firstLine="8647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D7072" w:rsidRDefault="00E262CC" w:rsidP="00C06BFA">
      <w:pPr>
        <w:pStyle w:val="a3"/>
        <w:spacing w:before="0" w:beforeAutospacing="0" w:after="0" w:afterAutospacing="0"/>
        <w:ind w:firstLine="864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1655B">
        <w:rPr>
          <w:sz w:val="28"/>
          <w:szCs w:val="28"/>
        </w:rPr>
        <w:t xml:space="preserve">аказ Міністерства </w:t>
      </w:r>
    </w:p>
    <w:p w:rsidR="00F1655B" w:rsidRDefault="00F1655B" w:rsidP="00C06BFA">
      <w:pPr>
        <w:pStyle w:val="a3"/>
        <w:spacing w:before="0" w:beforeAutospacing="0" w:after="0" w:afterAutospacing="0"/>
        <w:ind w:firstLine="8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інфраструктури </w:t>
      </w:r>
      <w:r w:rsidR="0025143C">
        <w:rPr>
          <w:sz w:val="28"/>
          <w:szCs w:val="28"/>
        </w:rPr>
        <w:t>України</w:t>
      </w:r>
    </w:p>
    <w:p w:rsidR="00F1655B" w:rsidRPr="00B21365" w:rsidRDefault="00122C17" w:rsidP="00C06BFA">
      <w:pPr>
        <w:pStyle w:val="a3"/>
        <w:spacing w:before="0" w:beforeAutospacing="0" w:after="0" w:afterAutospacing="0"/>
        <w:ind w:firstLine="8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26AB7">
        <w:rPr>
          <w:sz w:val="28"/>
          <w:szCs w:val="28"/>
        </w:rPr>
        <w:t>05 липня</w:t>
      </w:r>
      <w:r w:rsidR="009D7072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</w:t>
      </w:r>
      <w:r w:rsidR="00F1655B">
        <w:rPr>
          <w:sz w:val="28"/>
          <w:szCs w:val="28"/>
        </w:rPr>
        <w:t>№</w:t>
      </w:r>
      <w:r w:rsidR="00347288">
        <w:rPr>
          <w:sz w:val="28"/>
          <w:szCs w:val="28"/>
        </w:rPr>
        <w:t xml:space="preserve"> </w:t>
      </w:r>
      <w:r w:rsidR="00F26AB7">
        <w:rPr>
          <w:sz w:val="28"/>
          <w:szCs w:val="28"/>
        </w:rPr>
        <w:t>349</w:t>
      </w:r>
      <w:bookmarkStart w:id="0" w:name="_GoBack"/>
      <w:bookmarkEnd w:id="0"/>
    </w:p>
    <w:p w:rsidR="0088149D" w:rsidRDefault="00FF7F63" w:rsidP="00D824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1365">
        <w:rPr>
          <w:sz w:val="28"/>
          <w:szCs w:val="28"/>
        </w:rPr>
        <w:br w:type="textWrapping" w:clear="all"/>
      </w:r>
      <w:r w:rsidR="00D50682">
        <w:rPr>
          <w:sz w:val="28"/>
          <w:szCs w:val="28"/>
        </w:rPr>
        <w:t>ЗМІНА</w:t>
      </w:r>
      <w:r w:rsidR="003A0FEB" w:rsidRPr="009F3B95">
        <w:rPr>
          <w:sz w:val="28"/>
          <w:szCs w:val="28"/>
        </w:rPr>
        <w:t xml:space="preserve"> </w:t>
      </w:r>
    </w:p>
    <w:p w:rsidR="00FF7F63" w:rsidRDefault="003A0FEB" w:rsidP="00D824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F3B95">
        <w:rPr>
          <w:sz w:val="28"/>
          <w:szCs w:val="28"/>
        </w:rPr>
        <w:t xml:space="preserve">до </w:t>
      </w:r>
      <w:r w:rsidR="00FF7F63" w:rsidRPr="009F3B95">
        <w:rPr>
          <w:sz w:val="28"/>
          <w:szCs w:val="28"/>
        </w:rPr>
        <w:t>План</w:t>
      </w:r>
      <w:r w:rsidRPr="009F3B95">
        <w:rPr>
          <w:sz w:val="28"/>
          <w:szCs w:val="28"/>
        </w:rPr>
        <w:t>у</w:t>
      </w:r>
      <w:r w:rsidR="00E262CC">
        <w:rPr>
          <w:sz w:val="28"/>
          <w:szCs w:val="28"/>
        </w:rPr>
        <w:t xml:space="preserve"> підготовки проє</w:t>
      </w:r>
      <w:r w:rsidR="00FF7F63" w:rsidRPr="009F3B95">
        <w:rPr>
          <w:sz w:val="28"/>
          <w:szCs w:val="28"/>
        </w:rPr>
        <w:t xml:space="preserve">ктів регуляторних актів у </w:t>
      </w:r>
      <w:r w:rsidR="00FF7F63" w:rsidRPr="009F3B95">
        <w:rPr>
          <w:bCs/>
          <w:iCs/>
          <w:sz w:val="28"/>
          <w:szCs w:val="28"/>
        </w:rPr>
        <w:t>Міністерстві інфраструктури України</w:t>
      </w:r>
      <w:r w:rsidR="00577760">
        <w:rPr>
          <w:sz w:val="28"/>
          <w:szCs w:val="28"/>
        </w:rPr>
        <w:t xml:space="preserve"> на 202</w:t>
      </w:r>
      <w:r w:rsidR="009D7072">
        <w:rPr>
          <w:sz w:val="28"/>
          <w:szCs w:val="28"/>
        </w:rPr>
        <w:t>1</w:t>
      </w:r>
      <w:r w:rsidR="00FF7F63" w:rsidRPr="009F3B95">
        <w:rPr>
          <w:sz w:val="28"/>
          <w:szCs w:val="28"/>
        </w:rPr>
        <w:t xml:space="preserve"> рік</w:t>
      </w:r>
    </w:p>
    <w:p w:rsidR="00F575AC" w:rsidRDefault="00F575AC" w:rsidP="00D8248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8149D" w:rsidRDefault="0088149D" w:rsidP="00D8248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01422" w:rsidRDefault="0088149D" w:rsidP="0088149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Доповнити План</w:t>
      </w:r>
      <w:r w:rsidR="009B7C09">
        <w:rPr>
          <w:sz w:val="28"/>
          <w:szCs w:val="28"/>
        </w:rPr>
        <w:t xml:space="preserve"> підготовки проє</w:t>
      </w:r>
      <w:r w:rsidR="009B7C09" w:rsidRPr="009F3B95">
        <w:rPr>
          <w:sz w:val="28"/>
          <w:szCs w:val="28"/>
        </w:rPr>
        <w:t xml:space="preserve">ктів регуляторних актів у </w:t>
      </w:r>
      <w:r w:rsidR="009B7C09" w:rsidRPr="009F3B95">
        <w:rPr>
          <w:bCs/>
          <w:iCs/>
          <w:sz w:val="28"/>
          <w:szCs w:val="28"/>
        </w:rPr>
        <w:t>Міністерстві інфраструктури України</w:t>
      </w:r>
      <w:r w:rsidR="009D7072">
        <w:rPr>
          <w:sz w:val="28"/>
          <w:szCs w:val="28"/>
        </w:rPr>
        <w:t xml:space="preserve"> на 2021</w:t>
      </w:r>
      <w:r w:rsidR="009B7C09" w:rsidRPr="009F3B95">
        <w:rPr>
          <w:sz w:val="28"/>
          <w:szCs w:val="28"/>
        </w:rPr>
        <w:t xml:space="preserve"> рік</w:t>
      </w:r>
      <w:r w:rsidR="009D7072">
        <w:rPr>
          <w:sz w:val="28"/>
          <w:szCs w:val="28"/>
        </w:rPr>
        <w:t xml:space="preserve"> позицією такого змісту</w:t>
      </w:r>
      <w:r w:rsidR="00601422">
        <w:rPr>
          <w:sz w:val="28"/>
          <w:szCs w:val="28"/>
        </w:rPr>
        <w:t>:</w:t>
      </w:r>
    </w:p>
    <w:p w:rsidR="00203086" w:rsidRDefault="009D7072" w:rsidP="002030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03086">
        <w:rPr>
          <w:sz w:val="28"/>
          <w:szCs w:val="28"/>
          <w:lang w:val="uk-UA"/>
        </w:rPr>
        <w:t>«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34"/>
        <w:gridCol w:w="4961"/>
        <w:gridCol w:w="3856"/>
        <w:gridCol w:w="2126"/>
        <w:gridCol w:w="3544"/>
      </w:tblGrid>
      <w:tr w:rsidR="009F3B95" w:rsidTr="00D82485">
        <w:tc>
          <w:tcPr>
            <w:tcW w:w="534" w:type="dxa"/>
          </w:tcPr>
          <w:p w:rsidR="009F3B95" w:rsidRPr="006F7E53" w:rsidRDefault="009F3B95" w:rsidP="009F3B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9F3B95" w:rsidRPr="00D161DB" w:rsidRDefault="009D7072" w:rsidP="00601422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Проєкт наказу Міністерства інфраструктури України «Про внесення змін до Коефіцієнтів, що застосовуються до тарифів Збірника тарифів на перевезення вантажів залізн</w:t>
            </w:r>
            <w:r w:rsidR="00601422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ч</w:t>
            </w:r>
            <w:r w:rsidR="00601422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им транспортом у межах України та </w:t>
            </w:r>
            <w:r w:rsidR="00601422">
              <w:rPr>
                <w:sz w:val="28"/>
                <w:szCs w:val="28"/>
                <w:lang w:val="uk-UA"/>
              </w:rPr>
              <w:t>пов’язані</w:t>
            </w:r>
            <w:r>
              <w:rPr>
                <w:sz w:val="28"/>
                <w:szCs w:val="28"/>
                <w:lang w:val="uk-UA"/>
              </w:rPr>
              <w:t xml:space="preserve"> з ними послуги»</w:t>
            </w:r>
          </w:p>
        </w:tc>
        <w:tc>
          <w:tcPr>
            <w:tcW w:w="3856" w:type="dxa"/>
          </w:tcPr>
          <w:p w:rsidR="004C16CC" w:rsidRPr="004C16CC" w:rsidRDefault="004C16CC" w:rsidP="004C16CC">
            <w:pPr>
              <w:tabs>
                <w:tab w:val="left" w:pos="0"/>
              </w:tabs>
              <w:jc w:val="both"/>
              <w:outlineLvl w:val="2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Здійснення зміни</w:t>
            </w:r>
            <w:r w:rsidRPr="004C16CC">
              <w:rPr>
                <w:rFonts w:eastAsia="Calibri"/>
                <w:sz w:val="28"/>
                <w:szCs w:val="28"/>
                <w:lang w:val="uk-UA" w:eastAsia="en-US"/>
              </w:rPr>
              <w:t xml:space="preserve"> рівня тарифів на перевезення вантажів </w:t>
            </w:r>
            <w:r w:rsidR="00DD2E73">
              <w:rPr>
                <w:rFonts w:eastAsia="Calibri"/>
                <w:sz w:val="28"/>
                <w:szCs w:val="28"/>
                <w:lang w:val="uk-UA" w:eastAsia="en-US"/>
              </w:rPr>
              <w:t xml:space="preserve">залізничним транспортом </w:t>
            </w:r>
            <w:r w:rsidRPr="004C16CC">
              <w:rPr>
                <w:rFonts w:eastAsia="Calibri"/>
                <w:sz w:val="28"/>
                <w:szCs w:val="28"/>
                <w:lang w:val="uk-UA" w:eastAsia="en-US"/>
              </w:rPr>
              <w:t xml:space="preserve">та порожніх вагонів, врегулювання питання щодо часткового зменшення </w:t>
            </w:r>
            <w:r w:rsidRPr="004C16CC">
              <w:rPr>
                <w:sz w:val="28"/>
                <w:szCs w:val="28"/>
                <w:lang w:val="uk-UA"/>
              </w:rPr>
              <w:t>перехресного субсидування між вантажами</w:t>
            </w:r>
            <w:r w:rsidRPr="004C16CC">
              <w:rPr>
                <w:rFonts w:eastAsia="Calibri"/>
                <w:sz w:val="28"/>
                <w:szCs w:val="28"/>
                <w:lang w:val="uk-UA" w:eastAsia="en-US"/>
              </w:rPr>
              <w:t xml:space="preserve">. </w:t>
            </w:r>
          </w:p>
          <w:p w:rsidR="009F3B95" w:rsidRDefault="009F3B95" w:rsidP="00777E1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F3B95" w:rsidRDefault="009D7072" w:rsidP="00362061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>ІІ</w:t>
            </w:r>
            <w:r w:rsidR="00294365" w:rsidRPr="00841DC9">
              <w:rPr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3544" w:type="dxa"/>
          </w:tcPr>
          <w:p w:rsidR="009F3B95" w:rsidRDefault="009D7072" w:rsidP="009F3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Директорат залізничного транспорту</w:t>
            </w:r>
          </w:p>
        </w:tc>
      </w:tr>
    </w:tbl>
    <w:p w:rsidR="00FF7F63" w:rsidRDefault="003A0FEB" w:rsidP="001611B5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0142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».</w:t>
      </w:r>
    </w:p>
    <w:p w:rsidR="00601422" w:rsidRDefault="00601422" w:rsidP="009D7072">
      <w:pPr>
        <w:rPr>
          <w:sz w:val="28"/>
          <w:szCs w:val="28"/>
          <w:lang w:val="uk-UA"/>
        </w:rPr>
      </w:pPr>
    </w:p>
    <w:p w:rsidR="009D7072" w:rsidRDefault="009D7072" w:rsidP="009D70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Генеральний директор Директорату</w:t>
      </w:r>
    </w:p>
    <w:p w:rsidR="0055090C" w:rsidRDefault="009D7072" w:rsidP="009D7072">
      <w:r>
        <w:rPr>
          <w:sz w:val="28"/>
          <w:szCs w:val="28"/>
          <w:lang w:val="uk-UA"/>
        </w:rPr>
        <w:t xml:space="preserve"> залізничного транспорту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014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ФЕДОРЕНКО</w:t>
      </w:r>
    </w:p>
    <w:sectPr w:rsidR="0055090C" w:rsidSect="00D82485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53" w:rsidRDefault="006E7653" w:rsidP="00F30033">
      <w:r>
        <w:separator/>
      </w:r>
    </w:p>
  </w:endnote>
  <w:endnote w:type="continuationSeparator" w:id="0">
    <w:p w:rsidR="006E7653" w:rsidRDefault="006E7653" w:rsidP="00F3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53" w:rsidRDefault="006E7653" w:rsidP="00F30033">
      <w:r>
        <w:separator/>
      </w:r>
    </w:p>
  </w:footnote>
  <w:footnote w:type="continuationSeparator" w:id="0">
    <w:p w:rsidR="006E7653" w:rsidRDefault="006E7653" w:rsidP="00F3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395934"/>
      <w:docPartObj>
        <w:docPartGallery w:val="Page Numbers (Top of Page)"/>
        <w:docPartUnique/>
      </w:docPartObj>
    </w:sdtPr>
    <w:sdtEndPr/>
    <w:sdtContent>
      <w:p w:rsidR="00F30033" w:rsidRDefault="00F30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BFA">
          <w:rPr>
            <w:noProof/>
          </w:rPr>
          <w:t>2</w:t>
        </w:r>
        <w:r>
          <w:fldChar w:fldCharType="end"/>
        </w:r>
      </w:p>
    </w:sdtContent>
  </w:sdt>
  <w:p w:rsidR="00F30033" w:rsidRDefault="00F300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BF9"/>
    <w:multiLevelType w:val="hybridMultilevel"/>
    <w:tmpl w:val="2A50CCA2"/>
    <w:lvl w:ilvl="0" w:tplc="FA38F9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9F58CE"/>
    <w:multiLevelType w:val="hybridMultilevel"/>
    <w:tmpl w:val="8FA05C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83"/>
    <w:multiLevelType w:val="hybridMultilevel"/>
    <w:tmpl w:val="B3CE7C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EC"/>
    <w:rsid w:val="00081429"/>
    <w:rsid w:val="00084FF3"/>
    <w:rsid w:val="000D1754"/>
    <w:rsid w:val="00120B50"/>
    <w:rsid w:val="00122C17"/>
    <w:rsid w:val="001611B5"/>
    <w:rsid w:val="0018072F"/>
    <w:rsid w:val="001833F8"/>
    <w:rsid w:val="001A1052"/>
    <w:rsid w:val="001B0297"/>
    <w:rsid w:val="001B43EF"/>
    <w:rsid w:val="001E5AA3"/>
    <w:rsid w:val="00203086"/>
    <w:rsid w:val="0021697A"/>
    <w:rsid w:val="002318E2"/>
    <w:rsid w:val="0025143C"/>
    <w:rsid w:val="00271F79"/>
    <w:rsid w:val="00274018"/>
    <w:rsid w:val="00281020"/>
    <w:rsid w:val="00282249"/>
    <w:rsid w:val="002831F4"/>
    <w:rsid w:val="00294365"/>
    <w:rsid w:val="002A2157"/>
    <w:rsid w:val="002A5811"/>
    <w:rsid w:val="002B1728"/>
    <w:rsid w:val="002B5B73"/>
    <w:rsid w:val="002D68C2"/>
    <w:rsid w:val="002F427D"/>
    <w:rsid w:val="0032467A"/>
    <w:rsid w:val="003409A1"/>
    <w:rsid w:val="00347288"/>
    <w:rsid w:val="00362061"/>
    <w:rsid w:val="0037765A"/>
    <w:rsid w:val="00392202"/>
    <w:rsid w:val="003A0FEB"/>
    <w:rsid w:val="004027AA"/>
    <w:rsid w:val="00407C42"/>
    <w:rsid w:val="00417195"/>
    <w:rsid w:val="00417618"/>
    <w:rsid w:val="00440C22"/>
    <w:rsid w:val="00443BFE"/>
    <w:rsid w:val="00460AD2"/>
    <w:rsid w:val="00463585"/>
    <w:rsid w:val="00470A86"/>
    <w:rsid w:val="00476278"/>
    <w:rsid w:val="004B0240"/>
    <w:rsid w:val="004C16CC"/>
    <w:rsid w:val="004D2D1C"/>
    <w:rsid w:val="00502C03"/>
    <w:rsid w:val="00540E5F"/>
    <w:rsid w:val="005421CD"/>
    <w:rsid w:val="0055090C"/>
    <w:rsid w:val="00577760"/>
    <w:rsid w:val="00587792"/>
    <w:rsid w:val="005A1647"/>
    <w:rsid w:val="005C2011"/>
    <w:rsid w:val="005D6D75"/>
    <w:rsid w:val="00601422"/>
    <w:rsid w:val="00606A5E"/>
    <w:rsid w:val="00633E69"/>
    <w:rsid w:val="00654B5B"/>
    <w:rsid w:val="00684D10"/>
    <w:rsid w:val="00690DB6"/>
    <w:rsid w:val="006A58B7"/>
    <w:rsid w:val="006C5775"/>
    <w:rsid w:val="006E6D45"/>
    <w:rsid w:val="006E7653"/>
    <w:rsid w:val="00735C83"/>
    <w:rsid w:val="00746CEA"/>
    <w:rsid w:val="00777E15"/>
    <w:rsid w:val="007801FC"/>
    <w:rsid w:val="00797DFF"/>
    <w:rsid w:val="007E56DC"/>
    <w:rsid w:val="007E5D83"/>
    <w:rsid w:val="00820F16"/>
    <w:rsid w:val="0083032A"/>
    <w:rsid w:val="00833AD6"/>
    <w:rsid w:val="00834233"/>
    <w:rsid w:val="0083764E"/>
    <w:rsid w:val="00841DC9"/>
    <w:rsid w:val="00844824"/>
    <w:rsid w:val="00857174"/>
    <w:rsid w:val="0088149D"/>
    <w:rsid w:val="008A282C"/>
    <w:rsid w:val="008E692D"/>
    <w:rsid w:val="008F6321"/>
    <w:rsid w:val="009601B8"/>
    <w:rsid w:val="00990D4B"/>
    <w:rsid w:val="00992CEC"/>
    <w:rsid w:val="009B7C09"/>
    <w:rsid w:val="009D7072"/>
    <w:rsid w:val="009F3B95"/>
    <w:rsid w:val="009F6DDD"/>
    <w:rsid w:val="00A134AA"/>
    <w:rsid w:val="00A65FBE"/>
    <w:rsid w:val="00A85025"/>
    <w:rsid w:val="00AA181F"/>
    <w:rsid w:val="00AB28DB"/>
    <w:rsid w:val="00AF58F7"/>
    <w:rsid w:val="00B073AC"/>
    <w:rsid w:val="00B24A28"/>
    <w:rsid w:val="00B4017B"/>
    <w:rsid w:val="00B60941"/>
    <w:rsid w:val="00B63D60"/>
    <w:rsid w:val="00BA5792"/>
    <w:rsid w:val="00C06BFA"/>
    <w:rsid w:val="00C347AE"/>
    <w:rsid w:val="00C5461A"/>
    <w:rsid w:val="00C80BC2"/>
    <w:rsid w:val="00D161DB"/>
    <w:rsid w:val="00D26DB6"/>
    <w:rsid w:val="00D30484"/>
    <w:rsid w:val="00D50682"/>
    <w:rsid w:val="00D64078"/>
    <w:rsid w:val="00D70E1A"/>
    <w:rsid w:val="00D82485"/>
    <w:rsid w:val="00D906D3"/>
    <w:rsid w:val="00D929B7"/>
    <w:rsid w:val="00DB3A5D"/>
    <w:rsid w:val="00DC0BE6"/>
    <w:rsid w:val="00DC2ACA"/>
    <w:rsid w:val="00DD2E73"/>
    <w:rsid w:val="00DF4DEF"/>
    <w:rsid w:val="00E023F4"/>
    <w:rsid w:val="00E04FA9"/>
    <w:rsid w:val="00E262CC"/>
    <w:rsid w:val="00E44866"/>
    <w:rsid w:val="00EA28F8"/>
    <w:rsid w:val="00EC25D0"/>
    <w:rsid w:val="00EC306A"/>
    <w:rsid w:val="00ED65E7"/>
    <w:rsid w:val="00EE355E"/>
    <w:rsid w:val="00EF1FF8"/>
    <w:rsid w:val="00F1655B"/>
    <w:rsid w:val="00F26AB7"/>
    <w:rsid w:val="00F30033"/>
    <w:rsid w:val="00F4738B"/>
    <w:rsid w:val="00F575AC"/>
    <w:rsid w:val="00F85815"/>
    <w:rsid w:val="00F85BBF"/>
    <w:rsid w:val="00F97809"/>
    <w:rsid w:val="00FA6B1A"/>
    <w:rsid w:val="00FB2764"/>
    <w:rsid w:val="00FB6CEC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4979"/>
  <w15:docId w15:val="{F498F82F-234F-4D40-9F52-E011736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63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39"/>
    <w:rsid w:val="00FF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003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003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3086"/>
    <w:pPr>
      <w:ind w:left="720"/>
      <w:contextualSpacing/>
    </w:pPr>
  </w:style>
  <w:style w:type="paragraph" w:styleId="aa">
    <w:name w:val="No Spacing"/>
    <w:uiPriority w:val="1"/>
    <w:qFormat/>
    <w:rsid w:val="0074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77E1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7E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00E9-CDD8-4C47-A637-B866C18F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Гавва Володимир</dc:creator>
  <cp:lastModifiedBy>Катерина Ярмоленко</cp:lastModifiedBy>
  <cp:revision>3</cp:revision>
  <cp:lastPrinted>2020-03-06T13:31:00Z</cp:lastPrinted>
  <dcterms:created xsi:type="dcterms:W3CDTF">2021-07-06T12:09:00Z</dcterms:created>
  <dcterms:modified xsi:type="dcterms:W3CDTF">2021-07-06T12:10:00Z</dcterms:modified>
</cp:coreProperties>
</file>