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34" w:type="pct"/>
        <w:tblInd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7"/>
      </w:tblGrid>
      <w:tr w:rsidR="00A276D2" w:rsidRPr="00F352B4" w:rsidTr="00B6022F">
        <w:trPr>
          <w:trHeight w:val="1975"/>
        </w:trPr>
        <w:tc>
          <w:tcPr>
            <w:tcW w:w="5000" w:type="pct"/>
            <w:vMerge w:val="restart"/>
          </w:tcPr>
          <w:p w:rsidR="00A276D2" w:rsidRPr="005A60ED" w:rsidRDefault="00A276D2" w:rsidP="00954010">
            <w:pPr>
              <w:spacing w:after="0" w:line="240" w:lineRule="auto"/>
              <w:ind w:left="1415"/>
              <w:jc w:val="both"/>
              <w:rPr>
                <w:rFonts w:ascii="Times New Roman" w:hAnsi="Times New Roman"/>
                <w:bCs/>
                <w:color w:val="000000"/>
                <w:sz w:val="28"/>
                <w:szCs w:val="24"/>
                <w:lang w:val="ru-RU" w:eastAsia="uk-UA"/>
              </w:rPr>
            </w:pPr>
            <w:r w:rsidRPr="005A60E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uk-UA"/>
              </w:rPr>
              <w:t xml:space="preserve">Додаток </w:t>
            </w:r>
            <w:r w:rsidR="00AC7122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uk-UA"/>
              </w:rPr>
              <w:t>6</w:t>
            </w:r>
          </w:p>
          <w:p w:rsidR="002A0BA1" w:rsidRPr="002A0BA1" w:rsidRDefault="002A0BA1" w:rsidP="00954010">
            <w:pPr>
              <w:spacing w:after="0" w:line="240" w:lineRule="auto"/>
              <w:ind w:left="1415"/>
              <w:jc w:val="both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2A0BA1">
              <w:rPr>
                <w:rFonts w:ascii="Times New Roman" w:hAnsi="Times New Roman"/>
                <w:sz w:val="28"/>
                <w:szCs w:val="24"/>
                <w:lang w:eastAsia="uk-UA"/>
              </w:rPr>
              <w:t>до Порядку здійснення діяльності з внутрішнього аудиту в Міністерстві розвитку громад, територій та інфраструктури України</w:t>
            </w:r>
          </w:p>
          <w:p w:rsidR="00A276D2" w:rsidRPr="00E22676" w:rsidRDefault="00447F9B" w:rsidP="00D67BA9">
            <w:pPr>
              <w:spacing w:after="0" w:line="240" w:lineRule="auto"/>
              <w:ind w:left="14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A60ED">
              <w:rPr>
                <w:rFonts w:ascii="Times New Roman" w:hAnsi="Times New Roman"/>
                <w:sz w:val="28"/>
                <w:szCs w:val="24"/>
              </w:rPr>
              <w:t xml:space="preserve">(пункт </w:t>
            </w:r>
            <w:r w:rsidR="00F223FF">
              <w:rPr>
                <w:rFonts w:ascii="Times New Roman" w:hAnsi="Times New Roman"/>
                <w:sz w:val="28"/>
                <w:szCs w:val="24"/>
              </w:rPr>
              <w:t>4.45</w:t>
            </w:r>
            <w:r w:rsidR="00A276D2" w:rsidRPr="005A60ED">
              <w:rPr>
                <w:rFonts w:ascii="Times New Roman" w:hAnsi="Times New Roman"/>
                <w:sz w:val="28"/>
                <w:szCs w:val="24"/>
              </w:rPr>
              <w:t xml:space="preserve"> розділу </w:t>
            </w:r>
            <w:r w:rsidR="003876B5" w:rsidRPr="005A60ED">
              <w:rPr>
                <w:rFonts w:ascii="Times New Roman" w:hAnsi="Times New Roman"/>
                <w:sz w:val="28"/>
                <w:szCs w:val="24"/>
              </w:rPr>
              <w:t>І</w:t>
            </w:r>
            <w:r w:rsidR="00A276D2" w:rsidRPr="005A60ED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  <w:r w:rsidR="00A276D2" w:rsidRPr="005A60ED">
              <w:rPr>
                <w:rFonts w:ascii="Times New Roman" w:hAnsi="Times New Roman"/>
                <w:sz w:val="28"/>
                <w:szCs w:val="24"/>
              </w:rPr>
              <w:t>)</w:t>
            </w:r>
            <w:r w:rsidR="00A276D2" w:rsidRPr="005A60ED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  <w:br/>
            </w:r>
          </w:p>
          <w:p w:rsidR="00A276D2" w:rsidRPr="00BB19F2" w:rsidRDefault="00A276D2" w:rsidP="008F7952">
            <w:pPr>
              <w:spacing w:after="0" w:line="240" w:lineRule="auto"/>
              <w:ind w:left="142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Pr="00F35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АТВЕРДЖЕНО</w:t>
            </w:r>
            <w:r w:rsidRPr="00F352B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 w:rsidRPr="00F352B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F35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</w:t>
            </w:r>
            <w:r w:rsidRPr="00F352B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</w:t>
            </w:r>
            <w:r w:rsidRPr="00F352B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BB19F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:rsidR="00A276D2" w:rsidRPr="00F352B4" w:rsidRDefault="00A276D2" w:rsidP="008F7952">
            <w:pPr>
              <w:spacing w:before="150" w:after="150" w:line="240" w:lineRule="auto"/>
              <w:ind w:left="14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від </w:t>
            </w:r>
            <w:r w:rsidRPr="00BB19F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___________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№ </w:t>
            </w:r>
            <w:r w:rsidRPr="00BB19F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____</w:t>
            </w:r>
            <w:r w:rsidRPr="00A276D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_____</w:t>
            </w:r>
            <w:r w:rsidRPr="00BB19F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__</w:t>
            </w:r>
          </w:p>
        </w:tc>
      </w:tr>
      <w:tr w:rsidR="00A276D2" w:rsidRPr="00F352B4" w:rsidTr="00B6022F">
        <w:trPr>
          <w:trHeight w:val="981"/>
        </w:trPr>
        <w:tc>
          <w:tcPr>
            <w:tcW w:w="5000" w:type="pct"/>
            <w:vMerge/>
          </w:tcPr>
          <w:p w:rsidR="00A276D2" w:rsidRPr="00657BEB" w:rsidRDefault="00A276D2" w:rsidP="003A1F37">
            <w:pPr>
              <w:spacing w:after="0" w:line="240" w:lineRule="auto"/>
              <w:ind w:left="3968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917E77" w:rsidRPr="00917E77" w:rsidRDefault="00F352B4" w:rsidP="00917E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n14"/>
      <w:bookmarkEnd w:id="0"/>
      <w:r w:rsidRPr="00917E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ПЛАН ЗАХОДІВ </w:t>
      </w:r>
      <w:r w:rsidRPr="00917E77"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917E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впровадження аудиторських рекомендацій</w:t>
      </w:r>
      <w:r w:rsidR="00917E77" w:rsidRPr="00917E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,</w:t>
      </w:r>
      <w:r w:rsidR="00917E77" w:rsidRPr="00917E77">
        <w:rPr>
          <w:rFonts w:ascii="Times New Roman" w:hAnsi="Times New Roman"/>
          <w:b/>
          <w:sz w:val="28"/>
          <w:szCs w:val="28"/>
        </w:rPr>
        <w:t xml:space="preserve"> наданих за результатами внутрішнього аудиту</w:t>
      </w:r>
    </w:p>
    <w:p w:rsidR="00F352B4" w:rsidRDefault="00F352B4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</w:pPr>
      <w:r w:rsidRPr="00F352B4"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  <w:t>____________________________________________________________________________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  <w:t>___________________________</w:t>
      </w:r>
    </w:p>
    <w:p w:rsidR="00F352B4" w:rsidRPr="003202DE" w:rsidRDefault="00F352B4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  <w:r w:rsidRPr="003202DE"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  <w:t>(</w:t>
      </w:r>
      <w:r w:rsidR="002C38D8"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  <w:t>тема</w:t>
      </w:r>
      <w:r w:rsidRPr="003202DE"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  <w:t xml:space="preserve"> внутрішнього аудиту)</w:t>
      </w:r>
    </w:p>
    <w:p w:rsidR="00F352B4" w:rsidRDefault="00F352B4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en-US" w:eastAsia="uk-UA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  <w:t>_______________________________________________________________________________________________________</w:t>
      </w:r>
    </w:p>
    <w:p w:rsidR="00C3504A" w:rsidRDefault="00C3504A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en-US" w:eastAsia="uk-UA"/>
        </w:rPr>
      </w:pPr>
    </w:p>
    <w:p w:rsidR="00C3504A" w:rsidRPr="00C3504A" w:rsidRDefault="00C3504A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en-US" w:eastAsia="uk-UA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4018"/>
        <w:gridCol w:w="2279"/>
        <w:gridCol w:w="1690"/>
        <w:gridCol w:w="1276"/>
        <w:gridCol w:w="4910"/>
      </w:tblGrid>
      <w:tr w:rsidR="00C3504A" w:rsidRPr="00F223FF" w:rsidTr="00A276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223FF" w:rsidRDefault="007979B9" w:rsidP="00F0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" w:name="n15"/>
            <w:bookmarkEnd w:id="1"/>
            <w:r w:rsidRPr="00F223FF">
              <w:rPr>
                <w:rFonts w:ascii="Times New Roman" w:hAnsi="Times New Roman"/>
                <w:bCs/>
                <w:color w:val="000000"/>
                <w:sz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9B9" w:rsidRPr="00F223FF" w:rsidRDefault="007979B9" w:rsidP="0029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uk-UA"/>
              </w:rPr>
            </w:pPr>
            <w:r w:rsidRPr="00F223FF">
              <w:rPr>
                <w:rFonts w:ascii="Times New Roman" w:hAnsi="Times New Roman"/>
                <w:bCs/>
                <w:sz w:val="24"/>
                <w:szCs w:val="20"/>
              </w:rPr>
              <w:t>Рекомендації щодо усунення порушення чи недоліку, виявленого під час внутрішнього аудиту, та недопущення його в подальшому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9B9" w:rsidRPr="00F223FF" w:rsidRDefault="00A276D2" w:rsidP="00A276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  <w:lang w:eastAsia="uk-UA"/>
              </w:rPr>
            </w:pPr>
            <w:r w:rsidRPr="00F223FF">
              <w:rPr>
                <w:rFonts w:ascii="Times New Roman" w:hAnsi="Times New Roman"/>
                <w:bCs/>
                <w:sz w:val="24"/>
                <w:szCs w:val="20"/>
                <w:lang w:eastAsia="uk-UA"/>
              </w:rPr>
              <w:t>Заходи</w:t>
            </w:r>
            <w:r w:rsidR="007979B9" w:rsidRPr="00F223FF">
              <w:rPr>
                <w:rFonts w:ascii="Times New Roman" w:hAnsi="Times New Roman"/>
                <w:bCs/>
                <w:sz w:val="24"/>
                <w:szCs w:val="20"/>
                <w:lang w:eastAsia="uk-UA"/>
              </w:rPr>
              <w:t xml:space="preserve"> впровадження аудиторських рекомендацій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9B9" w:rsidRPr="00F223FF" w:rsidRDefault="007979B9" w:rsidP="0029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223FF">
              <w:rPr>
                <w:rFonts w:ascii="Times New Roman" w:hAnsi="Times New Roman"/>
                <w:bCs/>
                <w:color w:val="000000"/>
                <w:sz w:val="24"/>
                <w:lang w:eastAsia="uk-UA"/>
              </w:rPr>
              <w:t>Відповідальні виконавці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9B9" w:rsidRPr="00F223FF" w:rsidRDefault="007979B9" w:rsidP="0029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223FF">
              <w:rPr>
                <w:rFonts w:ascii="Times New Roman" w:hAnsi="Times New Roman"/>
                <w:bCs/>
                <w:color w:val="000000"/>
                <w:sz w:val="24"/>
                <w:lang w:eastAsia="uk-UA"/>
              </w:rPr>
              <w:t>Термін викона</w:t>
            </w:r>
            <w:bookmarkStart w:id="2" w:name="_GoBack"/>
            <w:bookmarkEnd w:id="2"/>
            <w:r w:rsidRPr="00F223FF">
              <w:rPr>
                <w:rFonts w:ascii="Times New Roman" w:hAnsi="Times New Roman"/>
                <w:bCs/>
                <w:color w:val="000000"/>
                <w:sz w:val="24"/>
                <w:lang w:eastAsia="uk-UA"/>
              </w:rPr>
              <w:t>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9B9" w:rsidRPr="00F223FF" w:rsidRDefault="007979B9" w:rsidP="002921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uk-UA"/>
              </w:rPr>
            </w:pPr>
            <w:r w:rsidRPr="00F223FF">
              <w:rPr>
                <w:rFonts w:ascii="Times New Roman" w:hAnsi="Times New Roman"/>
                <w:bCs/>
                <w:color w:val="000000"/>
                <w:sz w:val="24"/>
                <w:lang w:eastAsia="uk-UA"/>
              </w:rPr>
              <w:t>Очікуваний результат</w:t>
            </w:r>
          </w:p>
          <w:p w:rsidR="00A276D2" w:rsidRPr="00F223FF" w:rsidRDefault="00A276D2" w:rsidP="002921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uk-UA"/>
              </w:rPr>
            </w:pPr>
            <w:r w:rsidRPr="00F223FF">
              <w:rPr>
                <w:rFonts w:ascii="Times New Roman" w:hAnsi="Times New Roman"/>
                <w:bCs/>
                <w:color w:val="000000"/>
                <w:sz w:val="24"/>
                <w:lang w:eastAsia="uk-UA"/>
              </w:rPr>
              <w:t>(розроблення/ затвердження відповідного документа, економія ресурсів/бюджетних коштів, відшкодування збитків/зайво виплачених коштів тощо)</w:t>
            </w:r>
          </w:p>
        </w:tc>
      </w:tr>
      <w:tr w:rsidR="00C3504A" w:rsidRPr="00AA592D" w:rsidTr="00A276D2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A592D">
              <w:rPr>
                <w:rFonts w:ascii="Times New Roman" w:hAnsi="Times New Roman"/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uk-UA"/>
              </w:rPr>
            </w:pPr>
            <w:r w:rsidRPr="00AA592D">
              <w:rPr>
                <w:rFonts w:ascii="Times New Roman" w:hAnsi="Times New Roman"/>
                <w:color w:val="000000"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AA592D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uk-UA"/>
              </w:rPr>
            </w:pPr>
            <w:r w:rsidRPr="00AA592D">
              <w:rPr>
                <w:rFonts w:ascii="Times New Roman" w:hAnsi="Times New Roman"/>
                <w:color w:val="000000"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BE3E6E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uk-UA"/>
              </w:rPr>
            </w:pPr>
            <w:r w:rsidRPr="00AA592D">
              <w:rPr>
                <w:rFonts w:ascii="Times New Roman" w:hAnsi="Times New Roman"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7979B9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uk-UA"/>
              </w:rPr>
            </w:pPr>
            <w:r w:rsidRPr="00AA592D">
              <w:rPr>
                <w:rFonts w:ascii="Times New Roman" w:hAnsi="Times New Roman"/>
                <w:color w:val="000000"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AA592D" w:rsidRDefault="007979B9" w:rsidP="007979B9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uk-UA"/>
              </w:rPr>
            </w:pPr>
            <w:r w:rsidRPr="00AA592D">
              <w:rPr>
                <w:rFonts w:ascii="Times New Roman" w:hAnsi="Times New Roman"/>
                <w:color w:val="000000"/>
                <w:sz w:val="24"/>
                <w:szCs w:val="20"/>
                <w:lang w:eastAsia="uk-UA"/>
              </w:rPr>
              <w:t>6</w:t>
            </w:r>
          </w:p>
        </w:tc>
      </w:tr>
      <w:tr w:rsidR="00C3504A" w:rsidRPr="00AA592D" w:rsidTr="00A276D2">
        <w:trPr>
          <w:trHeight w:val="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A592D">
              <w:rPr>
                <w:rFonts w:ascii="Times New Roman" w:hAnsi="Times New Roman"/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3504A" w:rsidRPr="00AA592D" w:rsidTr="00A276D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uk-UA"/>
              </w:rPr>
            </w:pPr>
            <w:r w:rsidRPr="00AA592D">
              <w:rPr>
                <w:rFonts w:ascii="Times New Roman" w:hAnsi="Times New Roman"/>
                <w:color w:val="000000"/>
                <w:sz w:val="24"/>
                <w:lang w:eastAsia="uk-UA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AA592D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740404" w:rsidRDefault="00740404" w:rsidP="00A276D2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40404" w:rsidTr="00740404">
        <w:tc>
          <w:tcPr>
            <w:tcW w:w="4853" w:type="dxa"/>
          </w:tcPr>
          <w:p w:rsidR="00740404" w:rsidRPr="005A60ED" w:rsidRDefault="00740404" w:rsidP="0074040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A60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Керівник підконтрольного </w:t>
            </w:r>
            <w:r w:rsidR="002B507F" w:rsidRPr="005A60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суб’єкта</w:t>
            </w:r>
            <w:r w:rsidRPr="005A60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/ </w:t>
            </w:r>
            <w:r w:rsidRPr="005A60ED">
              <w:rPr>
                <w:rFonts w:ascii="Times New Roman" w:hAnsi="Times New Roman"/>
                <w:bCs/>
                <w:sz w:val="24"/>
                <w:szCs w:val="24"/>
                <w:u w:val="single"/>
                <w:lang w:eastAsia="uk-UA"/>
              </w:rPr>
              <w:t>відповідальна за діяльність особа</w:t>
            </w:r>
          </w:p>
          <w:p w:rsidR="00740404" w:rsidRDefault="00740404" w:rsidP="007404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404">
              <w:rPr>
                <w:rFonts w:ascii="Times New Roman" w:hAnsi="Times New Roman"/>
                <w:bCs/>
                <w:i/>
                <w:sz w:val="18"/>
                <w:szCs w:val="24"/>
                <w:lang w:eastAsia="uk-UA"/>
              </w:rPr>
              <w:t>(посада)</w:t>
            </w:r>
          </w:p>
        </w:tc>
        <w:tc>
          <w:tcPr>
            <w:tcW w:w="4853" w:type="dxa"/>
          </w:tcPr>
          <w:p w:rsidR="00740404" w:rsidRDefault="00740404" w:rsidP="007404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0404" w:rsidRDefault="00740404" w:rsidP="007404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6BB">
              <w:rPr>
                <w:rFonts w:ascii="Times New Roman" w:hAnsi="Times New Roman"/>
                <w:bCs/>
                <w:sz w:val="24"/>
                <w:szCs w:val="24"/>
              </w:rPr>
              <w:t>_______________</w:t>
            </w:r>
          </w:p>
          <w:p w:rsidR="00740404" w:rsidRDefault="00740404" w:rsidP="007404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6BB">
              <w:rPr>
                <w:rFonts w:ascii="Times New Roman" w:hAnsi="Times New Roman"/>
                <w:bCs/>
                <w:sz w:val="18"/>
                <w:szCs w:val="18"/>
              </w:rPr>
              <w:t>(підпис)</w:t>
            </w:r>
          </w:p>
        </w:tc>
        <w:tc>
          <w:tcPr>
            <w:tcW w:w="4854" w:type="dxa"/>
          </w:tcPr>
          <w:p w:rsidR="00740404" w:rsidRDefault="00740404" w:rsidP="007404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0404" w:rsidRDefault="00740404" w:rsidP="0074040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216BB">
              <w:rPr>
                <w:rFonts w:ascii="Times New Roman" w:hAnsi="Times New Roman"/>
                <w:bCs/>
                <w:sz w:val="24"/>
                <w:szCs w:val="24"/>
              </w:rPr>
              <w:t>_________________</w:t>
            </w:r>
          </w:p>
          <w:p w:rsidR="00740404" w:rsidRDefault="00740404" w:rsidP="007404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6BB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B6022F">
              <w:rPr>
                <w:rFonts w:ascii="Times New Roman" w:hAnsi="Times New Roman"/>
                <w:bCs/>
                <w:sz w:val="18"/>
                <w:szCs w:val="18"/>
              </w:rPr>
              <w:t>власне ім’я та прізвище</w:t>
            </w:r>
            <w:r w:rsidRPr="00B216BB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</w:tbl>
    <w:p w:rsidR="00740404" w:rsidRDefault="00740404" w:rsidP="0074040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371CF" w:rsidRPr="00F371CF" w:rsidRDefault="00F371CF" w:rsidP="00F371CF">
      <w:pPr>
        <w:spacing w:after="0" w:line="240" w:lineRule="auto"/>
        <w:jc w:val="center"/>
        <w:textAlignment w:val="baseline"/>
        <w:rPr>
          <w:rFonts w:ascii="Times New Roman" w:hAnsi="Times New Roman"/>
          <w:color w:val="333333"/>
          <w:sz w:val="16"/>
          <w:szCs w:val="24"/>
          <w:u w:val="single"/>
          <w:lang w:eastAsia="pl-PL"/>
        </w:rPr>
      </w:pPr>
      <w:r w:rsidRPr="00F371CF">
        <w:rPr>
          <w:rFonts w:ascii="Times New Roman" w:hAnsi="Times New Roman"/>
          <w:color w:val="333333"/>
          <w:sz w:val="16"/>
          <w:szCs w:val="24"/>
          <w:u w:val="single"/>
          <w:lang w:eastAsia="pl-PL"/>
        </w:rPr>
        <w:t>______________________________________________</w:t>
      </w:r>
    </w:p>
    <w:p w:rsidR="00740404" w:rsidRDefault="00740404" w:rsidP="00740404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sectPr w:rsidR="00740404" w:rsidSect="00A276D2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B4"/>
    <w:rsid w:val="00002F0C"/>
    <w:rsid w:val="0000599D"/>
    <w:rsid w:val="00011027"/>
    <w:rsid w:val="000E3C11"/>
    <w:rsid w:val="00160644"/>
    <w:rsid w:val="00165F3C"/>
    <w:rsid w:val="001F7330"/>
    <w:rsid w:val="002921F5"/>
    <w:rsid w:val="002A0BA1"/>
    <w:rsid w:val="002A25E2"/>
    <w:rsid w:val="002B507F"/>
    <w:rsid w:val="002C38D8"/>
    <w:rsid w:val="002F5A0F"/>
    <w:rsid w:val="002F6201"/>
    <w:rsid w:val="003202DE"/>
    <w:rsid w:val="003876B5"/>
    <w:rsid w:val="003A1F37"/>
    <w:rsid w:val="003D196F"/>
    <w:rsid w:val="00403349"/>
    <w:rsid w:val="00447F9B"/>
    <w:rsid w:val="00507F18"/>
    <w:rsid w:val="005A60ED"/>
    <w:rsid w:val="005C46AD"/>
    <w:rsid w:val="00657BEB"/>
    <w:rsid w:val="007155D4"/>
    <w:rsid w:val="00740404"/>
    <w:rsid w:val="007979B9"/>
    <w:rsid w:val="007A06F4"/>
    <w:rsid w:val="00896A73"/>
    <w:rsid w:val="008D5B2E"/>
    <w:rsid w:val="008F7952"/>
    <w:rsid w:val="00917E77"/>
    <w:rsid w:val="009225C1"/>
    <w:rsid w:val="009445F8"/>
    <w:rsid w:val="00954010"/>
    <w:rsid w:val="009C7A80"/>
    <w:rsid w:val="009F720A"/>
    <w:rsid w:val="00A276D2"/>
    <w:rsid w:val="00A27F74"/>
    <w:rsid w:val="00A97AC5"/>
    <w:rsid w:val="00AA592D"/>
    <w:rsid w:val="00AC7122"/>
    <w:rsid w:val="00AF0354"/>
    <w:rsid w:val="00B216BB"/>
    <w:rsid w:val="00B6022F"/>
    <w:rsid w:val="00BA44E0"/>
    <w:rsid w:val="00BB19F2"/>
    <w:rsid w:val="00BC3188"/>
    <w:rsid w:val="00BE3E6E"/>
    <w:rsid w:val="00C3504A"/>
    <w:rsid w:val="00C41549"/>
    <w:rsid w:val="00C47471"/>
    <w:rsid w:val="00C53943"/>
    <w:rsid w:val="00C677DB"/>
    <w:rsid w:val="00D15006"/>
    <w:rsid w:val="00D257CF"/>
    <w:rsid w:val="00D67BA9"/>
    <w:rsid w:val="00DE3AC9"/>
    <w:rsid w:val="00E22676"/>
    <w:rsid w:val="00F0177B"/>
    <w:rsid w:val="00F223FF"/>
    <w:rsid w:val="00F352B4"/>
    <w:rsid w:val="00F371CF"/>
    <w:rsid w:val="00F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D39A4"/>
  <w15:docId w15:val="{7BF75380-22E5-47E8-BFEC-30335FB6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DE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F35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F352B4"/>
    <w:rPr>
      <w:rFonts w:cs="Times New Roman"/>
    </w:rPr>
  </w:style>
  <w:style w:type="paragraph" w:customStyle="1" w:styleId="rvps6">
    <w:name w:val="rvps6"/>
    <w:basedOn w:val="a"/>
    <w:rsid w:val="00F35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352B4"/>
    <w:rPr>
      <w:rFonts w:cs="Times New Roman"/>
    </w:rPr>
  </w:style>
  <w:style w:type="paragraph" w:customStyle="1" w:styleId="rvps12">
    <w:name w:val="rvps12"/>
    <w:basedOn w:val="a"/>
    <w:rsid w:val="00F35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0">
    <w:name w:val="rvts90"/>
    <w:basedOn w:val="a0"/>
    <w:rsid w:val="00F352B4"/>
    <w:rPr>
      <w:rFonts w:cs="Times New Roman"/>
    </w:rPr>
  </w:style>
  <w:style w:type="character" w:customStyle="1" w:styleId="rvts82">
    <w:name w:val="rvts82"/>
    <w:basedOn w:val="a0"/>
    <w:rsid w:val="00F352B4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35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F352B4"/>
    <w:rPr>
      <w:rFonts w:ascii="Courier New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DE3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3AC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4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F2961-448A-40AC-BBD1-CF4A16E7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Пухляк (RMJ-HP60 - d.puhlyak)</dc:creator>
  <cp:lastModifiedBy>Гордієнко Володимир Володимирович</cp:lastModifiedBy>
  <cp:revision>15</cp:revision>
  <cp:lastPrinted>2023-06-26T08:02:00Z</cp:lastPrinted>
  <dcterms:created xsi:type="dcterms:W3CDTF">2023-09-01T10:39:00Z</dcterms:created>
  <dcterms:modified xsi:type="dcterms:W3CDTF">2023-10-23T13:57:00Z</dcterms:modified>
</cp:coreProperties>
</file>